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C69A0" w14:textId="77777777" w:rsidR="000C5187" w:rsidRPr="006D4899" w:rsidRDefault="000C5187" w:rsidP="000C5187">
      <w:pPr>
        <w:ind w:firstLine="708"/>
        <w:rPr>
          <w:lang w:val="tr-TR"/>
        </w:rPr>
      </w:pPr>
    </w:p>
    <w:p w14:paraId="2BA55122" w14:textId="7942DD20" w:rsidR="00F7227F" w:rsidRPr="00946F77" w:rsidRDefault="00F7227F" w:rsidP="00F7227F">
      <w:pPr>
        <w:spacing w:after="0" w:line="240" w:lineRule="auto"/>
        <w:rPr>
          <w:sz w:val="20"/>
          <w:szCs w:val="20"/>
          <w:lang w:val="tr-TR"/>
        </w:rPr>
      </w:pPr>
      <w:r w:rsidRPr="00946F77">
        <w:rPr>
          <w:b/>
          <w:bCs/>
          <w:sz w:val="20"/>
          <w:szCs w:val="20"/>
          <w:lang w:val="tr-TR"/>
        </w:rPr>
        <w:t xml:space="preserve">Konu: </w:t>
      </w:r>
      <w:r w:rsidRPr="00946F77">
        <w:rPr>
          <w:sz w:val="20"/>
          <w:szCs w:val="20"/>
          <w:lang w:val="tr-TR"/>
        </w:rPr>
        <w:t>Fiyat teklif talebi – Pazarlık – en iyi fiyat usulü ile mal satın alımı</w:t>
      </w:r>
    </w:p>
    <w:p w14:paraId="00264DBD" w14:textId="77777777" w:rsidR="00F7227F" w:rsidRPr="00946F77" w:rsidRDefault="00F7227F" w:rsidP="00F7227F">
      <w:pPr>
        <w:spacing w:after="0" w:line="240" w:lineRule="auto"/>
        <w:rPr>
          <w:sz w:val="20"/>
          <w:szCs w:val="20"/>
          <w:lang w:val="tr-TR"/>
        </w:rPr>
      </w:pPr>
      <w:r w:rsidRPr="00946F77">
        <w:rPr>
          <w:b/>
          <w:bCs/>
          <w:sz w:val="20"/>
          <w:szCs w:val="20"/>
          <w:lang w:val="tr-TR"/>
        </w:rPr>
        <w:t>Proje Referansı:</w:t>
      </w:r>
      <w:r w:rsidRPr="00946F77">
        <w:rPr>
          <w:sz w:val="20"/>
          <w:szCs w:val="20"/>
          <w:lang w:val="tr-TR"/>
        </w:rPr>
        <w:t xml:space="preserve"> 2023 Deprem – Action </w:t>
      </w:r>
      <w:proofErr w:type="spellStart"/>
      <w:r w:rsidRPr="00946F77">
        <w:rPr>
          <w:sz w:val="20"/>
          <w:szCs w:val="20"/>
          <w:lang w:val="tr-TR"/>
        </w:rPr>
        <w:t>Medeor</w:t>
      </w:r>
      <w:proofErr w:type="spellEnd"/>
      <w:r w:rsidRPr="00946F77">
        <w:rPr>
          <w:sz w:val="20"/>
          <w:szCs w:val="20"/>
          <w:lang w:val="tr-TR"/>
        </w:rPr>
        <w:t xml:space="preserve"> Projesi – Hijyen Yardım Malzemesi Alımı (02)</w:t>
      </w:r>
    </w:p>
    <w:p w14:paraId="5880EA9B" w14:textId="77777777" w:rsidR="00F7227F" w:rsidRPr="00946F77" w:rsidRDefault="00F7227F" w:rsidP="00F7227F">
      <w:pPr>
        <w:spacing w:after="0" w:line="240" w:lineRule="auto"/>
        <w:rPr>
          <w:sz w:val="20"/>
          <w:szCs w:val="20"/>
          <w:lang w:val="tr-TR"/>
        </w:rPr>
      </w:pPr>
      <w:r w:rsidRPr="00946F77">
        <w:rPr>
          <w:b/>
          <w:bCs/>
          <w:sz w:val="20"/>
          <w:szCs w:val="20"/>
          <w:lang w:val="tr-TR"/>
        </w:rPr>
        <w:t>Donör Kuruluş:</w:t>
      </w:r>
      <w:r w:rsidRPr="00946F77">
        <w:rPr>
          <w:sz w:val="20"/>
          <w:szCs w:val="20"/>
          <w:lang w:val="tr-TR"/>
        </w:rPr>
        <w:t xml:space="preserve"> ACTION </w:t>
      </w:r>
      <w:proofErr w:type="gramStart"/>
      <w:r w:rsidRPr="00946F77">
        <w:rPr>
          <w:sz w:val="20"/>
          <w:szCs w:val="20"/>
          <w:lang w:val="tr-TR"/>
        </w:rPr>
        <w:t>MEDEOR -</w:t>
      </w:r>
      <w:proofErr w:type="gramEnd"/>
      <w:r w:rsidRPr="00946F77">
        <w:rPr>
          <w:sz w:val="20"/>
          <w:szCs w:val="20"/>
          <w:lang w:val="tr-TR"/>
        </w:rPr>
        <w:t xml:space="preserve"> ALMANYA</w:t>
      </w:r>
    </w:p>
    <w:p w14:paraId="64B516D2" w14:textId="77777777" w:rsidR="00F7227F" w:rsidRPr="00946F77" w:rsidRDefault="00F7227F" w:rsidP="00F7227F">
      <w:pPr>
        <w:spacing w:after="0" w:line="240" w:lineRule="auto"/>
        <w:rPr>
          <w:sz w:val="20"/>
          <w:szCs w:val="20"/>
          <w:lang w:val="tr-TR"/>
        </w:rPr>
      </w:pPr>
      <w:r w:rsidRPr="00946F77">
        <w:rPr>
          <w:b/>
          <w:bCs/>
          <w:sz w:val="20"/>
          <w:szCs w:val="20"/>
          <w:lang w:val="tr-TR"/>
        </w:rPr>
        <w:t>Satın Alma Teklif Referansı:</w:t>
      </w:r>
      <w:r w:rsidRPr="00946F77">
        <w:rPr>
          <w:sz w:val="20"/>
          <w:szCs w:val="20"/>
          <w:lang w:val="tr-TR"/>
        </w:rPr>
        <w:t xml:space="preserve"> 2023-DEP-AM-TR-Hijyen-02</w:t>
      </w:r>
    </w:p>
    <w:p w14:paraId="12396EB4" w14:textId="77777777" w:rsidR="00F7227F" w:rsidRDefault="00F7227F" w:rsidP="00F7227F">
      <w:pPr>
        <w:pBdr>
          <w:bottom w:val="single" w:sz="4" w:space="1" w:color="auto"/>
        </w:pBdr>
        <w:spacing w:after="0" w:line="240" w:lineRule="auto"/>
        <w:rPr>
          <w:lang w:val="tr-TR"/>
        </w:rPr>
      </w:pPr>
    </w:p>
    <w:p w14:paraId="40589EE5" w14:textId="77777777" w:rsidR="00F7227F" w:rsidRPr="00946F77" w:rsidRDefault="00F7227F" w:rsidP="00F7227F">
      <w:pPr>
        <w:spacing w:after="0" w:line="240" w:lineRule="auto"/>
        <w:rPr>
          <w:sz w:val="20"/>
          <w:szCs w:val="20"/>
          <w:lang w:val="tr-TR"/>
        </w:rPr>
      </w:pPr>
      <w:r w:rsidRPr="00946F77">
        <w:rPr>
          <w:sz w:val="20"/>
          <w:szCs w:val="20"/>
          <w:lang w:val="tr-TR"/>
        </w:rPr>
        <w:t xml:space="preserve">Satın almaya konu hijyen yardım malzemeleri 3 (üç) farklı tip-kategoriden oluşmaktadır. Belirtilen tip-kategorilerden oluşan malzemeler her bir grup için aşağıda ölçüleri belirtilen ölçülerde, </w:t>
      </w:r>
      <w:proofErr w:type="spellStart"/>
      <w:r w:rsidRPr="00946F77">
        <w:rPr>
          <w:sz w:val="20"/>
          <w:szCs w:val="20"/>
          <w:lang w:val="tr-TR"/>
        </w:rPr>
        <w:t>dopel</w:t>
      </w:r>
      <w:proofErr w:type="spellEnd"/>
      <w:r w:rsidRPr="00946F77">
        <w:rPr>
          <w:sz w:val="20"/>
          <w:szCs w:val="20"/>
          <w:lang w:val="tr-TR"/>
        </w:rPr>
        <w:t xml:space="preserve">, kalın oluklu mukavva kolilerde paketlenmelidir. </w:t>
      </w:r>
      <w:r w:rsidRPr="00946F77">
        <w:rPr>
          <w:rFonts w:ascii="Calibri" w:hAnsi="Calibri" w:cs="Calibri"/>
          <w:sz w:val="20"/>
          <w:szCs w:val="20"/>
          <w:lang w:val="tr-TR"/>
        </w:rPr>
        <w:t xml:space="preserve">Ücretlendirmeye koli ve koli işçilik, etiketleme, palet, </w:t>
      </w:r>
      <w:proofErr w:type="spellStart"/>
      <w:r w:rsidRPr="00946F77">
        <w:rPr>
          <w:rFonts w:ascii="Calibri" w:hAnsi="Calibri" w:cs="Calibri"/>
          <w:sz w:val="20"/>
          <w:szCs w:val="20"/>
          <w:lang w:val="tr-TR"/>
        </w:rPr>
        <w:t>forkilft</w:t>
      </w:r>
      <w:proofErr w:type="spellEnd"/>
      <w:r w:rsidRPr="00946F77">
        <w:rPr>
          <w:rFonts w:ascii="Calibri" w:hAnsi="Calibri" w:cs="Calibri"/>
          <w:sz w:val="20"/>
          <w:szCs w:val="20"/>
          <w:lang w:val="tr-TR"/>
        </w:rPr>
        <w:t xml:space="preserve"> yükleme, nakliyat dahildir. Sevkiyat illeri deprem bölgesinde yer alan Kahramanmaraş, Gaziantep, Kilis, Hatay’dır. Tedarik IBC tarafından belirlenecek adreslere teslim edilecektir. Aşağıda teklife konu ürünlerin tanımları, beher kitte yer alacak birim sayıları belirtilmiştir.  Fiyat tekliflerinizi aşağıda belirtilen teklif bölümü tablosunda yer aldığı şekilde KDV dahil olarak vermeniz önemle belirtilir. Faturalarda ürünlerin çeşitlerine göre KDV tutarları farklı matrahlar üzerinden belirtilebilir, ancak tekliflerde bu durum aşıma neden olmamalıdır. Bu nedenle ilgili kite vereceğiniz teklif ortalama üzerinden değerlendirilecektir.  </w:t>
      </w:r>
    </w:p>
    <w:p w14:paraId="22D4972D" w14:textId="77777777" w:rsidR="00F7227F" w:rsidRDefault="00F7227F" w:rsidP="00F7227F">
      <w:pPr>
        <w:spacing w:after="0" w:line="240" w:lineRule="auto"/>
        <w:rPr>
          <w:lang w:val="tr-TR"/>
        </w:rPr>
      </w:pPr>
    </w:p>
    <w:p w14:paraId="50B866F9" w14:textId="77777777" w:rsidR="00F7227F" w:rsidRPr="00946F77" w:rsidRDefault="00F7227F" w:rsidP="00F7227F">
      <w:pPr>
        <w:spacing w:after="0" w:line="240" w:lineRule="auto"/>
        <w:rPr>
          <w:b/>
          <w:bCs/>
          <w:sz w:val="20"/>
          <w:szCs w:val="20"/>
          <w:lang w:val="tr-TR"/>
        </w:rPr>
      </w:pPr>
      <w:r w:rsidRPr="00946F77">
        <w:rPr>
          <w:b/>
          <w:bCs/>
          <w:sz w:val="20"/>
          <w:szCs w:val="20"/>
          <w:lang w:val="tr-TR"/>
        </w:rPr>
        <w:t>Tip1: Kadın hijyen malzemesi kiti</w:t>
      </w:r>
    </w:p>
    <w:p w14:paraId="4D533F30" w14:textId="77777777" w:rsidR="00F7227F" w:rsidRPr="00946F77" w:rsidRDefault="00F7227F" w:rsidP="00F7227F">
      <w:pPr>
        <w:spacing w:after="0" w:line="240" w:lineRule="auto"/>
        <w:rPr>
          <w:sz w:val="20"/>
          <w:szCs w:val="20"/>
          <w:lang w:val="tr-TR"/>
        </w:rPr>
      </w:pPr>
      <w:r w:rsidRPr="00946F77">
        <w:rPr>
          <w:sz w:val="20"/>
          <w:szCs w:val="20"/>
          <w:lang w:val="tr-TR"/>
        </w:rPr>
        <w:t xml:space="preserve">Tip 1 olarak belirtilen yardım malzemeleri toplam 400 birim olacaktır ve aşağıdaki malzemeleri içerecektir. </w:t>
      </w:r>
    </w:p>
    <w:p w14:paraId="0DAC0163" w14:textId="77777777" w:rsidR="00F7227F" w:rsidRPr="00946F77" w:rsidRDefault="00F7227F" w:rsidP="00F7227F">
      <w:pPr>
        <w:spacing w:after="0" w:line="240" w:lineRule="auto"/>
        <w:rPr>
          <w:sz w:val="20"/>
          <w:szCs w:val="20"/>
          <w:lang w:val="tr-TR"/>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5312"/>
        <w:gridCol w:w="1560"/>
      </w:tblGrid>
      <w:tr w:rsidR="00F7227F" w:rsidRPr="00946F77" w14:paraId="61A26CF4" w14:textId="77777777" w:rsidTr="00361A9F">
        <w:trPr>
          <w:trHeight w:val="310"/>
        </w:trPr>
        <w:tc>
          <w:tcPr>
            <w:tcW w:w="920" w:type="dxa"/>
            <w:noWrap/>
            <w:vAlign w:val="bottom"/>
          </w:tcPr>
          <w:p w14:paraId="1ABDEA7D" w14:textId="77777777" w:rsidR="00F7227F" w:rsidRPr="00946F77" w:rsidRDefault="00F7227F" w:rsidP="00361A9F">
            <w:pPr>
              <w:widowControl/>
              <w:spacing w:after="0" w:line="240" w:lineRule="auto"/>
              <w:rPr>
                <w:sz w:val="20"/>
                <w:szCs w:val="20"/>
                <w:lang w:val="tr-TR"/>
              </w:rPr>
            </w:pPr>
            <w:r w:rsidRPr="00946F77">
              <w:rPr>
                <w:sz w:val="20"/>
                <w:szCs w:val="20"/>
                <w:lang w:val="tr-TR"/>
              </w:rPr>
              <w:t>Sıra No</w:t>
            </w:r>
          </w:p>
        </w:tc>
        <w:tc>
          <w:tcPr>
            <w:tcW w:w="5312" w:type="dxa"/>
            <w:noWrap/>
            <w:vAlign w:val="bottom"/>
          </w:tcPr>
          <w:p w14:paraId="02D987BE" w14:textId="77777777" w:rsidR="00F7227F" w:rsidRPr="00946F77" w:rsidRDefault="00F7227F" w:rsidP="00361A9F">
            <w:pPr>
              <w:widowControl/>
              <w:spacing w:after="0" w:line="240" w:lineRule="auto"/>
              <w:rPr>
                <w:sz w:val="20"/>
                <w:szCs w:val="20"/>
                <w:lang w:val="tr-TR"/>
              </w:rPr>
            </w:pPr>
            <w:r w:rsidRPr="00946F77">
              <w:rPr>
                <w:sz w:val="20"/>
                <w:szCs w:val="20"/>
                <w:lang w:val="tr-TR"/>
              </w:rPr>
              <w:t>Ürün Tanımı</w:t>
            </w:r>
          </w:p>
        </w:tc>
        <w:tc>
          <w:tcPr>
            <w:tcW w:w="1560" w:type="dxa"/>
            <w:vAlign w:val="bottom"/>
          </w:tcPr>
          <w:p w14:paraId="6E393EB1" w14:textId="77777777" w:rsidR="00F7227F" w:rsidRPr="00946F77" w:rsidRDefault="00F7227F" w:rsidP="00361A9F">
            <w:pPr>
              <w:widowControl/>
              <w:spacing w:after="0" w:line="240" w:lineRule="auto"/>
              <w:rPr>
                <w:rFonts w:ascii="Calibri" w:hAnsi="Calibri" w:cs="Calibri"/>
                <w:color w:val="000000"/>
                <w:sz w:val="20"/>
                <w:szCs w:val="20"/>
                <w:lang w:val="tr-TR"/>
              </w:rPr>
            </w:pPr>
            <w:r w:rsidRPr="00946F77">
              <w:rPr>
                <w:rFonts w:ascii="Calibri" w:hAnsi="Calibri" w:cs="Calibri"/>
                <w:color w:val="000000"/>
                <w:sz w:val="20"/>
                <w:szCs w:val="20"/>
                <w:lang w:val="tr-TR"/>
              </w:rPr>
              <w:t xml:space="preserve">Kit/ </w:t>
            </w:r>
          </w:p>
          <w:p w14:paraId="2526EEC3" w14:textId="77777777" w:rsidR="00F7227F" w:rsidRPr="00946F77" w:rsidRDefault="00F7227F" w:rsidP="00361A9F">
            <w:pPr>
              <w:widowControl/>
              <w:spacing w:after="0" w:line="240" w:lineRule="auto"/>
              <w:rPr>
                <w:rFonts w:ascii="Calibri" w:hAnsi="Calibri" w:cs="Calibri"/>
                <w:color w:val="000000"/>
                <w:sz w:val="20"/>
                <w:szCs w:val="20"/>
              </w:rPr>
            </w:pPr>
            <w:r w:rsidRPr="00946F77">
              <w:rPr>
                <w:rFonts w:ascii="Calibri" w:hAnsi="Calibri" w:cs="Calibri"/>
                <w:color w:val="000000"/>
                <w:sz w:val="20"/>
                <w:szCs w:val="20"/>
                <w:lang w:val="tr-TR"/>
              </w:rPr>
              <w:t>Beher adet</w:t>
            </w:r>
            <w:r w:rsidRPr="00946F77">
              <w:rPr>
                <w:rFonts w:ascii="Calibri" w:hAnsi="Calibri" w:cs="Calibri"/>
                <w:color w:val="000000"/>
                <w:sz w:val="20"/>
                <w:szCs w:val="20"/>
              </w:rPr>
              <w:t xml:space="preserve"> </w:t>
            </w:r>
          </w:p>
        </w:tc>
      </w:tr>
      <w:tr w:rsidR="00F7227F" w:rsidRPr="00946F77" w14:paraId="634CA05F" w14:textId="77777777" w:rsidTr="00361A9F">
        <w:trPr>
          <w:trHeight w:val="310"/>
        </w:trPr>
        <w:tc>
          <w:tcPr>
            <w:tcW w:w="920" w:type="dxa"/>
            <w:noWrap/>
            <w:vAlign w:val="bottom"/>
            <w:hideMark/>
          </w:tcPr>
          <w:p w14:paraId="2F3ABCBC" w14:textId="77777777" w:rsidR="00F7227F" w:rsidRPr="00946F77" w:rsidRDefault="00F7227F" w:rsidP="00361A9F">
            <w:pPr>
              <w:widowControl/>
              <w:spacing w:after="0" w:line="240" w:lineRule="auto"/>
              <w:rPr>
                <w:sz w:val="20"/>
                <w:szCs w:val="20"/>
                <w:lang w:val="tr-TR"/>
              </w:rPr>
            </w:pPr>
            <w:r w:rsidRPr="00946F77">
              <w:rPr>
                <w:sz w:val="20"/>
                <w:szCs w:val="20"/>
                <w:lang w:val="tr-TR"/>
              </w:rPr>
              <w:t>1</w:t>
            </w:r>
          </w:p>
        </w:tc>
        <w:tc>
          <w:tcPr>
            <w:tcW w:w="5312" w:type="dxa"/>
            <w:noWrap/>
            <w:vAlign w:val="bottom"/>
            <w:hideMark/>
          </w:tcPr>
          <w:p w14:paraId="7B6747F1"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ANTİBAKTERİYEL VÜCUT TEMİZLEME HAVLUSU</w:t>
            </w:r>
          </w:p>
        </w:tc>
        <w:tc>
          <w:tcPr>
            <w:tcW w:w="1560" w:type="dxa"/>
            <w:vAlign w:val="bottom"/>
          </w:tcPr>
          <w:p w14:paraId="443FEBFA"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1</w:t>
            </w:r>
          </w:p>
        </w:tc>
      </w:tr>
      <w:tr w:rsidR="00F7227F" w:rsidRPr="00946F77" w14:paraId="66111765" w14:textId="77777777" w:rsidTr="00361A9F">
        <w:trPr>
          <w:trHeight w:val="310"/>
        </w:trPr>
        <w:tc>
          <w:tcPr>
            <w:tcW w:w="920" w:type="dxa"/>
            <w:noWrap/>
            <w:vAlign w:val="bottom"/>
            <w:hideMark/>
          </w:tcPr>
          <w:p w14:paraId="0DB15274" w14:textId="77777777" w:rsidR="00F7227F" w:rsidRPr="00946F77" w:rsidRDefault="00F7227F" w:rsidP="00361A9F">
            <w:pPr>
              <w:widowControl/>
              <w:spacing w:after="0" w:line="240" w:lineRule="auto"/>
              <w:rPr>
                <w:sz w:val="20"/>
                <w:szCs w:val="20"/>
                <w:lang w:val="tr-TR"/>
              </w:rPr>
            </w:pPr>
            <w:r w:rsidRPr="00946F77">
              <w:rPr>
                <w:sz w:val="20"/>
                <w:szCs w:val="20"/>
                <w:lang w:val="tr-TR"/>
              </w:rPr>
              <w:t>2</w:t>
            </w:r>
          </w:p>
        </w:tc>
        <w:tc>
          <w:tcPr>
            <w:tcW w:w="5312" w:type="dxa"/>
            <w:noWrap/>
            <w:vAlign w:val="bottom"/>
            <w:hideMark/>
          </w:tcPr>
          <w:p w14:paraId="66B4DBDE"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TÜM CİLT TİPLERİNE UYGUN SIVI EL SABUNU 3,6 LT</w:t>
            </w:r>
          </w:p>
        </w:tc>
        <w:tc>
          <w:tcPr>
            <w:tcW w:w="1560" w:type="dxa"/>
            <w:vAlign w:val="bottom"/>
          </w:tcPr>
          <w:p w14:paraId="4363C889"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1</w:t>
            </w:r>
          </w:p>
        </w:tc>
      </w:tr>
      <w:tr w:rsidR="00F7227F" w:rsidRPr="00946F77" w14:paraId="3435B6F4" w14:textId="77777777" w:rsidTr="00361A9F">
        <w:trPr>
          <w:trHeight w:val="310"/>
        </w:trPr>
        <w:tc>
          <w:tcPr>
            <w:tcW w:w="920" w:type="dxa"/>
            <w:noWrap/>
            <w:vAlign w:val="bottom"/>
            <w:hideMark/>
          </w:tcPr>
          <w:p w14:paraId="38BB5F8C" w14:textId="77777777" w:rsidR="00F7227F" w:rsidRPr="00946F77" w:rsidRDefault="00F7227F" w:rsidP="00361A9F">
            <w:pPr>
              <w:widowControl/>
              <w:spacing w:after="0" w:line="240" w:lineRule="auto"/>
              <w:rPr>
                <w:sz w:val="20"/>
                <w:szCs w:val="20"/>
                <w:lang w:val="tr-TR"/>
              </w:rPr>
            </w:pPr>
            <w:r w:rsidRPr="00946F77">
              <w:rPr>
                <w:sz w:val="20"/>
                <w:szCs w:val="20"/>
                <w:lang w:val="tr-TR"/>
              </w:rPr>
              <w:t>3</w:t>
            </w:r>
          </w:p>
        </w:tc>
        <w:tc>
          <w:tcPr>
            <w:tcW w:w="5312" w:type="dxa"/>
            <w:noWrap/>
            <w:vAlign w:val="bottom"/>
            <w:hideMark/>
          </w:tcPr>
          <w:p w14:paraId="074D603E"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ORTA SERTLİKTE DİŞ FIRÇASI</w:t>
            </w:r>
          </w:p>
        </w:tc>
        <w:tc>
          <w:tcPr>
            <w:tcW w:w="1560" w:type="dxa"/>
            <w:vAlign w:val="bottom"/>
          </w:tcPr>
          <w:p w14:paraId="3E71F0F5"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2</w:t>
            </w:r>
          </w:p>
        </w:tc>
      </w:tr>
      <w:tr w:rsidR="00F7227F" w:rsidRPr="00946F77" w14:paraId="3CDE9A56" w14:textId="77777777" w:rsidTr="00361A9F">
        <w:trPr>
          <w:trHeight w:val="310"/>
        </w:trPr>
        <w:tc>
          <w:tcPr>
            <w:tcW w:w="920" w:type="dxa"/>
            <w:noWrap/>
            <w:vAlign w:val="bottom"/>
            <w:hideMark/>
          </w:tcPr>
          <w:p w14:paraId="0BB88137" w14:textId="77777777" w:rsidR="00F7227F" w:rsidRPr="00946F77" w:rsidRDefault="00F7227F" w:rsidP="00361A9F">
            <w:pPr>
              <w:widowControl/>
              <w:spacing w:after="0" w:line="240" w:lineRule="auto"/>
              <w:rPr>
                <w:sz w:val="20"/>
                <w:szCs w:val="20"/>
                <w:lang w:val="tr-TR"/>
              </w:rPr>
            </w:pPr>
            <w:r w:rsidRPr="00946F77">
              <w:rPr>
                <w:sz w:val="20"/>
                <w:szCs w:val="20"/>
                <w:lang w:val="tr-TR"/>
              </w:rPr>
              <w:t>4</w:t>
            </w:r>
          </w:p>
        </w:tc>
        <w:tc>
          <w:tcPr>
            <w:tcW w:w="5312" w:type="dxa"/>
            <w:noWrap/>
            <w:vAlign w:val="bottom"/>
            <w:hideMark/>
          </w:tcPr>
          <w:p w14:paraId="4041D4E6"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FLOR KALSİYUM İÇERİKLİ 50 ML DİŞ MACUNU</w:t>
            </w:r>
          </w:p>
        </w:tc>
        <w:tc>
          <w:tcPr>
            <w:tcW w:w="1560" w:type="dxa"/>
            <w:vAlign w:val="bottom"/>
          </w:tcPr>
          <w:p w14:paraId="3891650E"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2</w:t>
            </w:r>
          </w:p>
        </w:tc>
      </w:tr>
      <w:tr w:rsidR="00F7227F" w:rsidRPr="00946F77" w14:paraId="41C0CEF4" w14:textId="77777777" w:rsidTr="00361A9F">
        <w:trPr>
          <w:trHeight w:val="310"/>
        </w:trPr>
        <w:tc>
          <w:tcPr>
            <w:tcW w:w="920" w:type="dxa"/>
            <w:noWrap/>
            <w:vAlign w:val="bottom"/>
            <w:hideMark/>
          </w:tcPr>
          <w:p w14:paraId="42D39D53" w14:textId="77777777" w:rsidR="00F7227F" w:rsidRPr="00946F77" w:rsidRDefault="00F7227F" w:rsidP="00361A9F">
            <w:pPr>
              <w:widowControl/>
              <w:spacing w:after="0" w:line="240" w:lineRule="auto"/>
              <w:rPr>
                <w:sz w:val="20"/>
                <w:szCs w:val="20"/>
                <w:lang w:val="tr-TR"/>
              </w:rPr>
            </w:pPr>
            <w:r w:rsidRPr="00946F77">
              <w:rPr>
                <w:sz w:val="20"/>
                <w:szCs w:val="20"/>
                <w:lang w:val="tr-TR"/>
              </w:rPr>
              <w:t>5</w:t>
            </w:r>
          </w:p>
        </w:tc>
        <w:tc>
          <w:tcPr>
            <w:tcW w:w="5312" w:type="dxa"/>
            <w:noWrap/>
            <w:vAlign w:val="bottom"/>
            <w:hideMark/>
          </w:tcPr>
          <w:p w14:paraId="4B4748F3"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de-DE"/>
              </w:rPr>
              <w:t>DERMATOLOJİK STANDART KADIN PEDİ 8-10'LU PAKET</w:t>
            </w:r>
          </w:p>
        </w:tc>
        <w:tc>
          <w:tcPr>
            <w:tcW w:w="1560" w:type="dxa"/>
            <w:vAlign w:val="bottom"/>
          </w:tcPr>
          <w:p w14:paraId="08C67D47"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2</w:t>
            </w:r>
          </w:p>
        </w:tc>
      </w:tr>
      <w:tr w:rsidR="00F7227F" w:rsidRPr="00946F77" w14:paraId="1251EE5B" w14:textId="77777777" w:rsidTr="00361A9F">
        <w:trPr>
          <w:trHeight w:val="320"/>
        </w:trPr>
        <w:tc>
          <w:tcPr>
            <w:tcW w:w="920" w:type="dxa"/>
            <w:noWrap/>
            <w:vAlign w:val="bottom"/>
            <w:hideMark/>
          </w:tcPr>
          <w:p w14:paraId="1CD04F65" w14:textId="77777777" w:rsidR="00F7227F" w:rsidRPr="00946F77" w:rsidRDefault="00F7227F" w:rsidP="00361A9F">
            <w:pPr>
              <w:widowControl/>
              <w:spacing w:after="0" w:line="240" w:lineRule="auto"/>
              <w:rPr>
                <w:sz w:val="20"/>
                <w:szCs w:val="20"/>
                <w:lang w:val="tr-TR"/>
              </w:rPr>
            </w:pPr>
            <w:r w:rsidRPr="00946F77">
              <w:rPr>
                <w:sz w:val="20"/>
                <w:szCs w:val="20"/>
                <w:lang w:val="tr-TR"/>
              </w:rPr>
              <w:t>6</w:t>
            </w:r>
          </w:p>
        </w:tc>
        <w:tc>
          <w:tcPr>
            <w:tcW w:w="5312" w:type="dxa"/>
            <w:noWrap/>
            <w:vAlign w:val="bottom"/>
            <w:hideMark/>
          </w:tcPr>
          <w:p w14:paraId="7E82869E"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SAÇ ve SAÇ DERİSİNİ KORUYAN ŞAMPUAN 500 ML</w:t>
            </w:r>
          </w:p>
        </w:tc>
        <w:tc>
          <w:tcPr>
            <w:tcW w:w="1560" w:type="dxa"/>
            <w:vAlign w:val="bottom"/>
          </w:tcPr>
          <w:p w14:paraId="70734CB0"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1</w:t>
            </w:r>
          </w:p>
        </w:tc>
      </w:tr>
    </w:tbl>
    <w:p w14:paraId="6C31DA9E" w14:textId="77777777" w:rsidR="00F7227F" w:rsidRPr="00946F77" w:rsidRDefault="00F7227F" w:rsidP="00F7227F">
      <w:pPr>
        <w:spacing w:after="0" w:line="240" w:lineRule="auto"/>
        <w:rPr>
          <w:sz w:val="20"/>
          <w:szCs w:val="20"/>
          <w:lang w:val="tr-TR"/>
        </w:rPr>
      </w:pPr>
    </w:p>
    <w:p w14:paraId="4F9CDD21" w14:textId="77777777" w:rsidR="00F7227F" w:rsidRPr="00946F77" w:rsidRDefault="00F7227F" w:rsidP="00F7227F">
      <w:pPr>
        <w:spacing w:after="0" w:line="240" w:lineRule="auto"/>
        <w:rPr>
          <w:b/>
          <w:bCs/>
          <w:sz w:val="20"/>
          <w:szCs w:val="20"/>
          <w:lang w:val="tr-TR"/>
        </w:rPr>
      </w:pPr>
      <w:r w:rsidRPr="00946F77">
        <w:rPr>
          <w:b/>
          <w:bCs/>
          <w:sz w:val="20"/>
          <w:szCs w:val="20"/>
          <w:lang w:val="tr-TR"/>
        </w:rPr>
        <w:t>Tip2: Aile hijyen malzemesi kiti</w:t>
      </w:r>
    </w:p>
    <w:p w14:paraId="4FDC0D09" w14:textId="77777777" w:rsidR="00F7227F" w:rsidRPr="00946F77" w:rsidRDefault="00F7227F" w:rsidP="00F7227F">
      <w:pPr>
        <w:spacing w:after="0" w:line="240" w:lineRule="auto"/>
        <w:rPr>
          <w:sz w:val="20"/>
          <w:szCs w:val="20"/>
          <w:lang w:val="tr-TR"/>
        </w:rPr>
      </w:pPr>
      <w:r w:rsidRPr="00946F77">
        <w:rPr>
          <w:sz w:val="20"/>
          <w:szCs w:val="20"/>
          <w:lang w:val="tr-TR"/>
        </w:rPr>
        <w:t xml:space="preserve">Tip 2 olarak belirtilen yardım malzemeleri toplam 400 birim olacaktır ve aşağıdaki malzemeleri içerecektir. </w:t>
      </w:r>
    </w:p>
    <w:p w14:paraId="47ECE823" w14:textId="77777777" w:rsidR="00F7227F" w:rsidRPr="00946F77" w:rsidRDefault="00F7227F" w:rsidP="00F7227F">
      <w:pPr>
        <w:spacing w:after="0" w:line="240" w:lineRule="auto"/>
        <w:rPr>
          <w:sz w:val="20"/>
          <w:szCs w:val="20"/>
          <w:lang w:val="tr-TR"/>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5312"/>
        <w:gridCol w:w="1560"/>
      </w:tblGrid>
      <w:tr w:rsidR="00F7227F" w:rsidRPr="00946F77" w14:paraId="0AF340E4" w14:textId="77777777" w:rsidTr="00361A9F">
        <w:trPr>
          <w:trHeight w:val="310"/>
        </w:trPr>
        <w:tc>
          <w:tcPr>
            <w:tcW w:w="920" w:type="dxa"/>
            <w:noWrap/>
            <w:vAlign w:val="bottom"/>
          </w:tcPr>
          <w:p w14:paraId="669266B2" w14:textId="77777777" w:rsidR="00F7227F" w:rsidRPr="00946F77" w:rsidRDefault="00F7227F" w:rsidP="00361A9F">
            <w:pPr>
              <w:widowControl/>
              <w:spacing w:after="0" w:line="240" w:lineRule="auto"/>
              <w:rPr>
                <w:sz w:val="20"/>
                <w:szCs w:val="20"/>
                <w:lang w:val="tr-TR"/>
              </w:rPr>
            </w:pPr>
            <w:r w:rsidRPr="00946F77">
              <w:rPr>
                <w:sz w:val="20"/>
                <w:szCs w:val="20"/>
                <w:lang w:val="tr-TR"/>
              </w:rPr>
              <w:t>Sıra No</w:t>
            </w:r>
          </w:p>
        </w:tc>
        <w:tc>
          <w:tcPr>
            <w:tcW w:w="5312" w:type="dxa"/>
            <w:noWrap/>
            <w:vAlign w:val="bottom"/>
          </w:tcPr>
          <w:p w14:paraId="197AAEA8" w14:textId="77777777" w:rsidR="00F7227F" w:rsidRPr="00946F77" w:rsidRDefault="00F7227F" w:rsidP="00361A9F">
            <w:pPr>
              <w:widowControl/>
              <w:spacing w:after="0" w:line="240" w:lineRule="auto"/>
              <w:rPr>
                <w:sz w:val="20"/>
                <w:szCs w:val="20"/>
                <w:lang w:val="tr-TR"/>
              </w:rPr>
            </w:pPr>
            <w:r w:rsidRPr="00946F77">
              <w:rPr>
                <w:sz w:val="20"/>
                <w:szCs w:val="20"/>
                <w:lang w:val="tr-TR"/>
              </w:rPr>
              <w:t>Ürün Tanımı</w:t>
            </w:r>
          </w:p>
        </w:tc>
        <w:tc>
          <w:tcPr>
            <w:tcW w:w="1560" w:type="dxa"/>
            <w:vAlign w:val="bottom"/>
          </w:tcPr>
          <w:p w14:paraId="128B1D67" w14:textId="77777777" w:rsidR="00F7227F" w:rsidRPr="00946F77" w:rsidRDefault="00F7227F" w:rsidP="00361A9F">
            <w:pPr>
              <w:widowControl/>
              <w:spacing w:after="0" w:line="240" w:lineRule="auto"/>
              <w:rPr>
                <w:rFonts w:ascii="Calibri" w:hAnsi="Calibri" w:cs="Calibri"/>
                <w:color w:val="000000"/>
                <w:sz w:val="20"/>
                <w:szCs w:val="20"/>
                <w:lang w:val="tr-TR"/>
              </w:rPr>
            </w:pPr>
            <w:r w:rsidRPr="00946F77">
              <w:rPr>
                <w:rFonts w:ascii="Calibri" w:hAnsi="Calibri" w:cs="Calibri"/>
                <w:color w:val="000000"/>
                <w:sz w:val="20"/>
                <w:szCs w:val="20"/>
                <w:lang w:val="tr-TR"/>
              </w:rPr>
              <w:t xml:space="preserve">Kit/ </w:t>
            </w:r>
          </w:p>
          <w:p w14:paraId="7DF3BEFF" w14:textId="77777777" w:rsidR="00F7227F" w:rsidRPr="00946F77" w:rsidRDefault="00F7227F" w:rsidP="00361A9F">
            <w:pPr>
              <w:widowControl/>
              <w:spacing w:after="0" w:line="240" w:lineRule="auto"/>
              <w:rPr>
                <w:rFonts w:ascii="Calibri" w:hAnsi="Calibri" w:cs="Calibri"/>
                <w:color w:val="000000"/>
                <w:sz w:val="20"/>
                <w:szCs w:val="20"/>
              </w:rPr>
            </w:pPr>
            <w:r w:rsidRPr="00946F77">
              <w:rPr>
                <w:rFonts w:ascii="Calibri" w:hAnsi="Calibri" w:cs="Calibri"/>
                <w:color w:val="000000"/>
                <w:sz w:val="20"/>
                <w:szCs w:val="20"/>
                <w:lang w:val="tr-TR"/>
              </w:rPr>
              <w:t>Beher adet</w:t>
            </w:r>
            <w:r w:rsidRPr="00946F77">
              <w:rPr>
                <w:rFonts w:ascii="Calibri" w:hAnsi="Calibri" w:cs="Calibri"/>
                <w:color w:val="000000"/>
                <w:sz w:val="20"/>
                <w:szCs w:val="20"/>
              </w:rPr>
              <w:t xml:space="preserve"> </w:t>
            </w:r>
          </w:p>
        </w:tc>
      </w:tr>
      <w:tr w:rsidR="00F7227F" w:rsidRPr="00946F77" w14:paraId="05FD395C" w14:textId="77777777" w:rsidTr="00361A9F">
        <w:trPr>
          <w:trHeight w:val="310"/>
        </w:trPr>
        <w:tc>
          <w:tcPr>
            <w:tcW w:w="920" w:type="dxa"/>
            <w:noWrap/>
            <w:vAlign w:val="bottom"/>
            <w:hideMark/>
          </w:tcPr>
          <w:p w14:paraId="310D0EDF" w14:textId="77777777" w:rsidR="00F7227F" w:rsidRPr="00946F77" w:rsidRDefault="00F7227F" w:rsidP="00361A9F">
            <w:pPr>
              <w:widowControl/>
              <w:spacing w:after="0" w:line="240" w:lineRule="auto"/>
              <w:rPr>
                <w:sz w:val="20"/>
                <w:szCs w:val="20"/>
                <w:lang w:val="tr-TR"/>
              </w:rPr>
            </w:pPr>
            <w:r w:rsidRPr="00946F77">
              <w:rPr>
                <w:sz w:val="20"/>
                <w:szCs w:val="20"/>
                <w:lang w:val="tr-TR"/>
              </w:rPr>
              <w:t>1</w:t>
            </w:r>
          </w:p>
        </w:tc>
        <w:tc>
          <w:tcPr>
            <w:tcW w:w="5312" w:type="dxa"/>
            <w:noWrap/>
            <w:vAlign w:val="bottom"/>
            <w:hideMark/>
          </w:tcPr>
          <w:p w14:paraId="5D0042A6"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ANTİBAKTERİYEL VÜCUT TEMİZLEME HAVLUSU</w:t>
            </w:r>
          </w:p>
        </w:tc>
        <w:tc>
          <w:tcPr>
            <w:tcW w:w="1560" w:type="dxa"/>
            <w:vAlign w:val="bottom"/>
          </w:tcPr>
          <w:p w14:paraId="6E09B8A3"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2</w:t>
            </w:r>
          </w:p>
        </w:tc>
      </w:tr>
      <w:tr w:rsidR="00F7227F" w:rsidRPr="00946F77" w14:paraId="3159360D" w14:textId="77777777" w:rsidTr="00361A9F">
        <w:trPr>
          <w:trHeight w:val="310"/>
        </w:trPr>
        <w:tc>
          <w:tcPr>
            <w:tcW w:w="920" w:type="dxa"/>
            <w:noWrap/>
            <w:vAlign w:val="bottom"/>
            <w:hideMark/>
          </w:tcPr>
          <w:p w14:paraId="5E8E2083" w14:textId="77777777" w:rsidR="00F7227F" w:rsidRPr="00946F77" w:rsidRDefault="00F7227F" w:rsidP="00361A9F">
            <w:pPr>
              <w:widowControl/>
              <w:spacing w:after="0" w:line="240" w:lineRule="auto"/>
              <w:rPr>
                <w:sz w:val="20"/>
                <w:szCs w:val="20"/>
                <w:lang w:val="tr-TR"/>
              </w:rPr>
            </w:pPr>
            <w:r w:rsidRPr="00946F77">
              <w:rPr>
                <w:sz w:val="20"/>
                <w:szCs w:val="20"/>
                <w:lang w:val="tr-TR"/>
              </w:rPr>
              <w:t>2</w:t>
            </w:r>
          </w:p>
        </w:tc>
        <w:tc>
          <w:tcPr>
            <w:tcW w:w="5312" w:type="dxa"/>
            <w:noWrap/>
            <w:vAlign w:val="bottom"/>
            <w:hideMark/>
          </w:tcPr>
          <w:p w14:paraId="0D82343C"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TÜM CİLT TİPLERİNE UYGUN SIVI EL SABUNU 3,6 LT</w:t>
            </w:r>
          </w:p>
        </w:tc>
        <w:tc>
          <w:tcPr>
            <w:tcW w:w="1560" w:type="dxa"/>
            <w:vAlign w:val="bottom"/>
          </w:tcPr>
          <w:p w14:paraId="571A91D3"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1</w:t>
            </w:r>
          </w:p>
        </w:tc>
      </w:tr>
      <w:tr w:rsidR="00F7227F" w:rsidRPr="00946F77" w14:paraId="3FCB891D" w14:textId="77777777" w:rsidTr="00361A9F">
        <w:trPr>
          <w:trHeight w:val="310"/>
        </w:trPr>
        <w:tc>
          <w:tcPr>
            <w:tcW w:w="920" w:type="dxa"/>
            <w:noWrap/>
            <w:vAlign w:val="bottom"/>
            <w:hideMark/>
          </w:tcPr>
          <w:p w14:paraId="467B67DD" w14:textId="77777777" w:rsidR="00F7227F" w:rsidRPr="00946F77" w:rsidRDefault="00F7227F" w:rsidP="00361A9F">
            <w:pPr>
              <w:widowControl/>
              <w:spacing w:after="0" w:line="240" w:lineRule="auto"/>
              <w:rPr>
                <w:sz w:val="20"/>
                <w:szCs w:val="20"/>
                <w:lang w:val="tr-TR"/>
              </w:rPr>
            </w:pPr>
            <w:r w:rsidRPr="00946F77">
              <w:rPr>
                <w:sz w:val="20"/>
                <w:szCs w:val="20"/>
                <w:lang w:val="tr-TR"/>
              </w:rPr>
              <w:t>3</w:t>
            </w:r>
          </w:p>
        </w:tc>
        <w:tc>
          <w:tcPr>
            <w:tcW w:w="5312" w:type="dxa"/>
            <w:noWrap/>
            <w:vAlign w:val="bottom"/>
            <w:hideMark/>
          </w:tcPr>
          <w:p w14:paraId="074C6CA5"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SOĞUK SUDA ETKİLİ ELDE YIKAMA TOZ DETERJAN 1 KG</w:t>
            </w:r>
          </w:p>
        </w:tc>
        <w:tc>
          <w:tcPr>
            <w:tcW w:w="1560" w:type="dxa"/>
            <w:vAlign w:val="bottom"/>
          </w:tcPr>
          <w:p w14:paraId="19F0A3E0"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2</w:t>
            </w:r>
          </w:p>
        </w:tc>
      </w:tr>
      <w:tr w:rsidR="00F7227F" w:rsidRPr="00946F77" w14:paraId="01C3C9BB" w14:textId="77777777" w:rsidTr="00361A9F">
        <w:trPr>
          <w:trHeight w:val="310"/>
        </w:trPr>
        <w:tc>
          <w:tcPr>
            <w:tcW w:w="920" w:type="dxa"/>
            <w:noWrap/>
            <w:vAlign w:val="bottom"/>
            <w:hideMark/>
          </w:tcPr>
          <w:p w14:paraId="7E57F4F9" w14:textId="77777777" w:rsidR="00F7227F" w:rsidRPr="00946F77" w:rsidRDefault="00F7227F" w:rsidP="00361A9F">
            <w:pPr>
              <w:widowControl/>
              <w:spacing w:after="0" w:line="240" w:lineRule="auto"/>
              <w:rPr>
                <w:sz w:val="20"/>
                <w:szCs w:val="20"/>
                <w:lang w:val="tr-TR"/>
              </w:rPr>
            </w:pPr>
            <w:r w:rsidRPr="00946F77">
              <w:rPr>
                <w:sz w:val="20"/>
                <w:szCs w:val="20"/>
                <w:lang w:val="tr-TR"/>
              </w:rPr>
              <w:t>4</w:t>
            </w:r>
          </w:p>
        </w:tc>
        <w:tc>
          <w:tcPr>
            <w:tcW w:w="5312" w:type="dxa"/>
            <w:noWrap/>
            <w:vAlign w:val="bottom"/>
            <w:hideMark/>
          </w:tcPr>
          <w:p w14:paraId="0F5DF3B0"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SAÇ ve SAÇ DERİSİNİ KORUYAN ŞAMPUAN 500 ML</w:t>
            </w:r>
          </w:p>
        </w:tc>
        <w:tc>
          <w:tcPr>
            <w:tcW w:w="1560" w:type="dxa"/>
            <w:vAlign w:val="bottom"/>
          </w:tcPr>
          <w:p w14:paraId="225A6AE6"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2</w:t>
            </w:r>
          </w:p>
        </w:tc>
      </w:tr>
      <w:tr w:rsidR="00F7227F" w:rsidRPr="00946F77" w14:paraId="1EC77901" w14:textId="77777777" w:rsidTr="00361A9F">
        <w:trPr>
          <w:trHeight w:val="310"/>
        </w:trPr>
        <w:tc>
          <w:tcPr>
            <w:tcW w:w="920" w:type="dxa"/>
            <w:noWrap/>
            <w:vAlign w:val="bottom"/>
            <w:hideMark/>
          </w:tcPr>
          <w:p w14:paraId="4F1ECC0C" w14:textId="77777777" w:rsidR="00F7227F" w:rsidRPr="00946F77" w:rsidRDefault="00F7227F" w:rsidP="00361A9F">
            <w:pPr>
              <w:widowControl/>
              <w:spacing w:after="0" w:line="240" w:lineRule="auto"/>
              <w:rPr>
                <w:sz w:val="20"/>
                <w:szCs w:val="20"/>
                <w:lang w:val="tr-TR"/>
              </w:rPr>
            </w:pPr>
            <w:r w:rsidRPr="00946F77">
              <w:rPr>
                <w:sz w:val="20"/>
                <w:szCs w:val="20"/>
                <w:lang w:val="tr-TR"/>
              </w:rPr>
              <w:t>5</w:t>
            </w:r>
          </w:p>
        </w:tc>
        <w:tc>
          <w:tcPr>
            <w:tcW w:w="5312" w:type="dxa"/>
            <w:noWrap/>
            <w:vAlign w:val="bottom"/>
            <w:hideMark/>
          </w:tcPr>
          <w:p w14:paraId="6B86BC47"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 xml:space="preserve">ÇİFT KAT, BEYAZ RENK, %100 SELÜLOZ, </w:t>
            </w:r>
            <w:proofErr w:type="gramStart"/>
            <w:r w:rsidRPr="00946F77">
              <w:rPr>
                <w:rFonts w:ascii="Calibri" w:hAnsi="Calibri" w:cs="Calibri"/>
                <w:color w:val="000000"/>
                <w:sz w:val="20"/>
                <w:szCs w:val="20"/>
                <w:lang w:val="tr-TR"/>
              </w:rPr>
              <w:t>KAĞIT</w:t>
            </w:r>
            <w:proofErr w:type="gramEnd"/>
            <w:r w:rsidRPr="00946F77">
              <w:rPr>
                <w:rFonts w:ascii="Calibri" w:hAnsi="Calibri" w:cs="Calibri"/>
                <w:color w:val="000000"/>
                <w:sz w:val="20"/>
                <w:szCs w:val="20"/>
                <w:lang w:val="tr-TR"/>
              </w:rPr>
              <w:t xml:space="preserve"> HAVLU 2'Lİ </w:t>
            </w:r>
          </w:p>
        </w:tc>
        <w:tc>
          <w:tcPr>
            <w:tcW w:w="1560" w:type="dxa"/>
            <w:vAlign w:val="bottom"/>
          </w:tcPr>
          <w:p w14:paraId="2AF1F16C"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1</w:t>
            </w:r>
          </w:p>
        </w:tc>
      </w:tr>
      <w:tr w:rsidR="00F7227F" w:rsidRPr="00946F77" w14:paraId="16C10E0B" w14:textId="77777777" w:rsidTr="00361A9F">
        <w:trPr>
          <w:trHeight w:val="320"/>
        </w:trPr>
        <w:tc>
          <w:tcPr>
            <w:tcW w:w="920" w:type="dxa"/>
            <w:noWrap/>
            <w:vAlign w:val="bottom"/>
            <w:hideMark/>
          </w:tcPr>
          <w:p w14:paraId="6579DAC0" w14:textId="77777777" w:rsidR="00F7227F" w:rsidRPr="00946F77" w:rsidRDefault="00F7227F" w:rsidP="00361A9F">
            <w:pPr>
              <w:widowControl/>
              <w:spacing w:after="0" w:line="240" w:lineRule="auto"/>
              <w:rPr>
                <w:sz w:val="20"/>
                <w:szCs w:val="20"/>
                <w:lang w:val="tr-TR"/>
              </w:rPr>
            </w:pPr>
            <w:r w:rsidRPr="00946F77">
              <w:rPr>
                <w:sz w:val="20"/>
                <w:szCs w:val="20"/>
                <w:lang w:val="tr-TR"/>
              </w:rPr>
              <w:t>6</w:t>
            </w:r>
          </w:p>
        </w:tc>
        <w:tc>
          <w:tcPr>
            <w:tcW w:w="5312" w:type="dxa"/>
            <w:noWrap/>
            <w:vAlign w:val="bottom"/>
            <w:hideMark/>
          </w:tcPr>
          <w:p w14:paraId="0EC9EB38"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 xml:space="preserve">ÇİFT KAT, BEYAZ RENK, %100 SELÜLOZ TUVALET </w:t>
            </w:r>
            <w:proofErr w:type="gramStart"/>
            <w:r w:rsidRPr="00946F77">
              <w:rPr>
                <w:rFonts w:ascii="Calibri" w:hAnsi="Calibri" w:cs="Calibri"/>
                <w:color w:val="000000"/>
                <w:sz w:val="20"/>
                <w:szCs w:val="20"/>
                <w:lang w:val="tr-TR"/>
              </w:rPr>
              <w:t>KAĞIDI</w:t>
            </w:r>
            <w:proofErr w:type="gramEnd"/>
            <w:r w:rsidRPr="00946F77">
              <w:rPr>
                <w:rFonts w:ascii="Calibri" w:hAnsi="Calibri" w:cs="Calibri"/>
                <w:color w:val="000000"/>
                <w:sz w:val="20"/>
                <w:szCs w:val="20"/>
                <w:lang w:val="tr-TR"/>
              </w:rPr>
              <w:t xml:space="preserve"> 4'Lİ</w:t>
            </w:r>
          </w:p>
        </w:tc>
        <w:tc>
          <w:tcPr>
            <w:tcW w:w="1560" w:type="dxa"/>
            <w:vAlign w:val="bottom"/>
          </w:tcPr>
          <w:p w14:paraId="7351734C"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2</w:t>
            </w:r>
          </w:p>
        </w:tc>
      </w:tr>
    </w:tbl>
    <w:p w14:paraId="074470F9" w14:textId="77777777" w:rsidR="00F7227F" w:rsidRDefault="00F7227F" w:rsidP="00F7227F">
      <w:pPr>
        <w:spacing w:after="0" w:line="240" w:lineRule="auto"/>
        <w:rPr>
          <w:lang w:val="tr-TR"/>
        </w:rPr>
      </w:pPr>
    </w:p>
    <w:p w14:paraId="67AEC40A" w14:textId="77777777" w:rsidR="00F7227F" w:rsidRDefault="00F7227F" w:rsidP="00F7227F">
      <w:pPr>
        <w:spacing w:after="0" w:line="240" w:lineRule="auto"/>
        <w:rPr>
          <w:lang w:val="tr-TR"/>
        </w:rPr>
      </w:pPr>
    </w:p>
    <w:p w14:paraId="36A3ADB1" w14:textId="77777777" w:rsidR="00F7227F" w:rsidRDefault="00F7227F" w:rsidP="00F7227F">
      <w:pPr>
        <w:spacing w:after="0" w:line="240" w:lineRule="auto"/>
        <w:rPr>
          <w:lang w:val="tr-TR"/>
        </w:rPr>
      </w:pPr>
    </w:p>
    <w:p w14:paraId="404B3505" w14:textId="77777777" w:rsidR="00F7227F" w:rsidRDefault="00F7227F" w:rsidP="00F7227F">
      <w:pPr>
        <w:spacing w:after="0" w:line="240" w:lineRule="auto"/>
        <w:rPr>
          <w:lang w:val="tr-TR"/>
        </w:rPr>
      </w:pPr>
    </w:p>
    <w:p w14:paraId="203DD2DD" w14:textId="77777777" w:rsidR="00F7227F" w:rsidRDefault="00F7227F" w:rsidP="00F7227F">
      <w:pPr>
        <w:spacing w:after="0" w:line="240" w:lineRule="auto"/>
        <w:rPr>
          <w:lang w:val="tr-TR"/>
        </w:rPr>
      </w:pPr>
    </w:p>
    <w:p w14:paraId="7ECF3E26" w14:textId="77777777" w:rsidR="00F7227F" w:rsidRDefault="00F7227F" w:rsidP="00F7227F">
      <w:pPr>
        <w:spacing w:after="0" w:line="240" w:lineRule="auto"/>
        <w:rPr>
          <w:lang w:val="tr-TR"/>
        </w:rPr>
      </w:pPr>
    </w:p>
    <w:p w14:paraId="6F903E26" w14:textId="77777777" w:rsidR="00F7227F" w:rsidRDefault="00F7227F" w:rsidP="00F7227F">
      <w:pPr>
        <w:spacing w:after="0" w:line="240" w:lineRule="auto"/>
        <w:rPr>
          <w:lang w:val="tr-TR"/>
        </w:rPr>
      </w:pPr>
    </w:p>
    <w:p w14:paraId="0BAD2BDF" w14:textId="77777777" w:rsidR="00F7227F" w:rsidRDefault="00F7227F" w:rsidP="00F7227F">
      <w:pPr>
        <w:spacing w:after="0" w:line="240" w:lineRule="auto"/>
        <w:rPr>
          <w:lang w:val="tr-TR"/>
        </w:rPr>
      </w:pPr>
    </w:p>
    <w:p w14:paraId="0D78CB6D" w14:textId="77777777" w:rsidR="00F7227F" w:rsidRDefault="00F7227F" w:rsidP="00F7227F">
      <w:pPr>
        <w:spacing w:after="0" w:line="240" w:lineRule="auto"/>
        <w:rPr>
          <w:lang w:val="tr-TR"/>
        </w:rPr>
      </w:pPr>
    </w:p>
    <w:p w14:paraId="6E20DE06" w14:textId="77777777" w:rsidR="00F7227F" w:rsidRDefault="00F7227F" w:rsidP="00F7227F">
      <w:pPr>
        <w:spacing w:after="0" w:line="240" w:lineRule="auto"/>
        <w:rPr>
          <w:b/>
          <w:bCs/>
          <w:sz w:val="20"/>
          <w:szCs w:val="20"/>
          <w:lang w:val="tr-TR"/>
        </w:rPr>
      </w:pPr>
    </w:p>
    <w:p w14:paraId="244F4437" w14:textId="77777777" w:rsidR="00F7227F" w:rsidRDefault="00F7227F" w:rsidP="00F7227F">
      <w:pPr>
        <w:spacing w:after="0" w:line="240" w:lineRule="auto"/>
        <w:rPr>
          <w:b/>
          <w:bCs/>
          <w:sz w:val="20"/>
          <w:szCs w:val="20"/>
          <w:lang w:val="tr-TR"/>
        </w:rPr>
      </w:pPr>
    </w:p>
    <w:p w14:paraId="55291A8C" w14:textId="77777777" w:rsidR="00F7227F" w:rsidRDefault="00F7227F" w:rsidP="00F7227F">
      <w:pPr>
        <w:spacing w:after="0" w:line="240" w:lineRule="auto"/>
        <w:rPr>
          <w:b/>
          <w:bCs/>
          <w:sz w:val="20"/>
          <w:szCs w:val="20"/>
          <w:lang w:val="tr-TR"/>
        </w:rPr>
      </w:pPr>
    </w:p>
    <w:p w14:paraId="7DF28CAE" w14:textId="0FF8C1A2" w:rsidR="00F7227F" w:rsidRPr="00946F77" w:rsidRDefault="00F7227F" w:rsidP="00F7227F">
      <w:pPr>
        <w:spacing w:after="0" w:line="240" w:lineRule="auto"/>
        <w:rPr>
          <w:b/>
          <w:bCs/>
          <w:sz w:val="20"/>
          <w:szCs w:val="20"/>
          <w:lang w:val="tr-TR"/>
        </w:rPr>
      </w:pPr>
      <w:r w:rsidRPr="00946F77">
        <w:rPr>
          <w:b/>
          <w:bCs/>
          <w:sz w:val="20"/>
          <w:szCs w:val="20"/>
          <w:lang w:val="tr-TR"/>
        </w:rPr>
        <w:t xml:space="preserve">Tip3: Bebek hijyen malzemesi </w:t>
      </w:r>
      <w:r>
        <w:rPr>
          <w:b/>
          <w:bCs/>
          <w:sz w:val="20"/>
          <w:szCs w:val="20"/>
          <w:lang w:val="tr-TR"/>
        </w:rPr>
        <w:t>kiti</w:t>
      </w:r>
    </w:p>
    <w:p w14:paraId="5D0BDCD4" w14:textId="77777777" w:rsidR="00F7227F" w:rsidRPr="00946F77" w:rsidRDefault="00F7227F" w:rsidP="00F7227F">
      <w:pPr>
        <w:spacing w:after="0" w:line="240" w:lineRule="auto"/>
        <w:rPr>
          <w:sz w:val="20"/>
          <w:szCs w:val="20"/>
          <w:lang w:val="tr-TR"/>
        </w:rPr>
      </w:pPr>
      <w:r w:rsidRPr="00946F77">
        <w:rPr>
          <w:sz w:val="20"/>
          <w:szCs w:val="20"/>
          <w:lang w:val="tr-TR"/>
        </w:rPr>
        <w:t xml:space="preserve">Tip 3 olarak belirtilen yardım malzemeleri toplam 200 birim olacaktır ve aşağıdaki malzemeleri içerecektir. </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5596"/>
        <w:gridCol w:w="1134"/>
      </w:tblGrid>
      <w:tr w:rsidR="00F7227F" w:rsidRPr="00946F77" w14:paraId="4CD678B6" w14:textId="77777777" w:rsidTr="00361A9F">
        <w:trPr>
          <w:trHeight w:val="310"/>
        </w:trPr>
        <w:tc>
          <w:tcPr>
            <w:tcW w:w="920" w:type="dxa"/>
            <w:noWrap/>
            <w:vAlign w:val="bottom"/>
          </w:tcPr>
          <w:p w14:paraId="2B23A754" w14:textId="77777777" w:rsidR="00F7227F" w:rsidRPr="00946F77" w:rsidRDefault="00F7227F" w:rsidP="00361A9F">
            <w:pPr>
              <w:widowControl/>
              <w:spacing w:after="0" w:line="240" w:lineRule="auto"/>
              <w:rPr>
                <w:sz w:val="20"/>
                <w:szCs w:val="20"/>
                <w:lang w:val="tr-TR"/>
              </w:rPr>
            </w:pPr>
            <w:r w:rsidRPr="00946F77">
              <w:rPr>
                <w:sz w:val="20"/>
                <w:szCs w:val="20"/>
                <w:lang w:val="tr-TR"/>
              </w:rPr>
              <w:t>Sıra No</w:t>
            </w:r>
          </w:p>
        </w:tc>
        <w:tc>
          <w:tcPr>
            <w:tcW w:w="5596" w:type="dxa"/>
            <w:noWrap/>
            <w:vAlign w:val="bottom"/>
          </w:tcPr>
          <w:p w14:paraId="11D71417" w14:textId="77777777" w:rsidR="00F7227F" w:rsidRPr="00946F77" w:rsidRDefault="00F7227F" w:rsidP="00361A9F">
            <w:pPr>
              <w:widowControl/>
              <w:spacing w:after="0" w:line="240" w:lineRule="auto"/>
              <w:rPr>
                <w:sz w:val="20"/>
                <w:szCs w:val="20"/>
                <w:lang w:val="tr-TR"/>
              </w:rPr>
            </w:pPr>
            <w:r w:rsidRPr="00946F77">
              <w:rPr>
                <w:sz w:val="20"/>
                <w:szCs w:val="20"/>
                <w:lang w:val="tr-TR"/>
              </w:rPr>
              <w:t>Ürün Tanımı</w:t>
            </w:r>
          </w:p>
        </w:tc>
        <w:tc>
          <w:tcPr>
            <w:tcW w:w="1134" w:type="dxa"/>
            <w:vAlign w:val="bottom"/>
          </w:tcPr>
          <w:p w14:paraId="032A7047" w14:textId="77777777" w:rsidR="00F7227F" w:rsidRPr="00946F77" w:rsidRDefault="00F7227F" w:rsidP="00361A9F">
            <w:pPr>
              <w:widowControl/>
              <w:spacing w:after="0" w:line="240" w:lineRule="auto"/>
              <w:rPr>
                <w:rFonts w:ascii="Calibri" w:hAnsi="Calibri" w:cs="Calibri"/>
                <w:color w:val="000000"/>
                <w:sz w:val="20"/>
                <w:szCs w:val="20"/>
                <w:lang w:val="tr-TR"/>
              </w:rPr>
            </w:pPr>
            <w:r w:rsidRPr="00946F77">
              <w:rPr>
                <w:rFonts w:ascii="Calibri" w:hAnsi="Calibri" w:cs="Calibri"/>
                <w:color w:val="000000"/>
                <w:sz w:val="20"/>
                <w:szCs w:val="20"/>
                <w:lang w:val="tr-TR"/>
              </w:rPr>
              <w:t xml:space="preserve">Kit/ </w:t>
            </w:r>
          </w:p>
          <w:p w14:paraId="0E2216EF" w14:textId="77777777" w:rsidR="00F7227F" w:rsidRPr="00946F77" w:rsidRDefault="00F7227F" w:rsidP="00361A9F">
            <w:pPr>
              <w:widowControl/>
              <w:spacing w:after="0" w:line="240" w:lineRule="auto"/>
              <w:rPr>
                <w:rFonts w:ascii="Calibri" w:hAnsi="Calibri" w:cs="Calibri"/>
                <w:color w:val="000000"/>
                <w:sz w:val="20"/>
                <w:szCs w:val="20"/>
              </w:rPr>
            </w:pPr>
            <w:r w:rsidRPr="00946F77">
              <w:rPr>
                <w:rFonts w:ascii="Calibri" w:hAnsi="Calibri" w:cs="Calibri"/>
                <w:color w:val="000000"/>
                <w:sz w:val="20"/>
                <w:szCs w:val="20"/>
                <w:lang w:val="tr-TR"/>
              </w:rPr>
              <w:t>Beher adet</w:t>
            </w:r>
            <w:r w:rsidRPr="00946F77">
              <w:rPr>
                <w:rFonts w:ascii="Calibri" w:hAnsi="Calibri" w:cs="Calibri"/>
                <w:color w:val="000000"/>
                <w:sz w:val="20"/>
                <w:szCs w:val="20"/>
              </w:rPr>
              <w:t xml:space="preserve"> </w:t>
            </w:r>
          </w:p>
        </w:tc>
      </w:tr>
      <w:tr w:rsidR="00F7227F" w:rsidRPr="00946F77" w14:paraId="761A2993" w14:textId="77777777" w:rsidTr="00361A9F">
        <w:trPr>
          <w:trHeight w:val="310"/>
        </w:trPr>
        <w:tc>
          <w:tcPr>
            <w:tcW w:w="920" w:type="dxa"/>
            <w:noWrap/>
            <w:vAlign w:val="bottom"/>
            <w:hideMark/>
          </w:tcPr>
          <w:p w14:paraId="5AE1BD33" w14:textId="77777777" w:rsidR="00F7227F" w:rsidRPr="00946F77" w:rsidRDefault="00F7227F" w:rsidP="00361A9F">
            <w:pPr>
              <w:widowControl/>
              <w:spacing w:after="0" w:line="240" w:lineRule="auto"/>
              <w:rPr>
                <w:sz w:val="20"/>
                <w:szCs w:val="20"/>
                <w:lang w:val="tr-TR"/>
              </w:rPr>
            </w:pPr>
            <w:r w:rsidRPr="00946F77">
              <w:rPr>
                <w:sz w:val="20"/>
                <w:szCs w:val="20"/>
                <w:lang w:val="tr-TR"/>
              </w:rPr>
              <w:t>1</w:t>
            </w:r>
          </w:p>
        </w:tc>
        <w:tc>
          <w:tcPr>
            <w:tcW w:w="5596" w:type="dxa"/>
            <w:noWrap/>
            <w:vAlign w:val="bottom"/>
            <w:hideMark/>
          </w:tcPr>
          <w:p w14:paraId="21243AA0"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 xml:space="preserve">FARKLI AY BEBEK BEZİ (17'Lİ, 42'Lİ): FARKLI AYLARA </w:t>
            </w:r>
            <w:proofErr w:type="gramStart"/>
            <w:r w:rsidRPr="00946F77">
              <w:rPr>
                <w:rFonts w:ascii="Calibri" w:hAnsi="Calibri" w:cs="Calibri"/>
                <w:color w:val="000000"/>
                <w:sz w:val="20"/>
                <w:szCs w:val="20"/>
                <w:lang w:val="tr-TR"/>
              </w:rPr>
              <w:t>UYGUN -</w:t>
            </w:r>
            <w:proofErr w:type="gramEnd"/>
            <w:r w:rsidRPr="00946F77">
              <w:rPr>
                <w:rFonts w:ascii="Calibri" w:hAnsi="Calibri" w:cs="Calibri"/>
                <w:color w:val="000000"/>
                <w:sz w:val="20"/>
                <w:szCs w:val="20"/>
                <w:lang w:val="tr-TR"/>
              </w:rPr>
              <w:t xml:space="preserve"> ULTRA EMİCİ – SIZDIRMAZ – PUDRA ve KREMDEN ETKÜLENMEYEN BEBEK BEZİ 60'LI</w:t>
            </w:r>
          </w:p>
        </w:tc>
        <w:tc>
          <w:tcPr>
            <w:tcW w:w="1134" w:type="dxa"/>
            <w:vAlign w:val="bottom"/>
          </w:tcPr>
          <w:p w14:paraId="05E9D196"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1</w:t>
            </w:r>
          </w:p>
        </w:tc>
      </w:tr>
      <w:tr w:rsidR="00F7227F" w:rsidRPr="00946F77" w14:paraId="22489203" w14:textId="77777777" w:rsidTr="00361A9F">
        <w:trPr>
          <w:trHeight w:val="310"/>
        </w:trPr>
        <w:tc>
          <w:tcPr>
            <w:tcW w:w="920" w:type="dxa"/>
            <w:noWrap/>
            <w:vAlign w:val="bottom"/>
            <w:hideMark/>
          </w:tcPr>
          <w:p w14:paraId="64B9F48C" w14:textId="77777777" w:rsidR="00F7227F" w:rsidRPr="00946F77" w:rsidRDefault="00F7227F" w:rsidP="00361A9F">
            <w:pPr>
              <w:widowControl/>
              <w:spacing w:after="0" w:line="240" w:lineRule="auto"/>
              <w:rPr>
                <w:sz w:val="20"/>
                <w:szCs w:val="20"/>
                <w:lang w:val="tr-TR"/>
              </w:rPr>
            </w:pPr>
            <w:r w:rsidRPr="00946F77">
              <w:rPr>
                <w:sz w:val="20"/>
                <w:szCs w:val="20"/>
                <w:lang w:val="tr-TR"/>
              </w:rPr>
              <w:t>2</w:t>
            </w:r>
          </w:p>
        </w:tc>
        <w:tc>
          <w:tcPr>
            <w:tcW w:w="5596" w:type="dxa"/>
            <w:noWrap/>
            <w:vAlign w:val="bottom"/>
            <w:hideMark/>
          </w:tcPr>
          <w:p w14:paraId="4CE77A59"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 xml:space="preserve">BABY ISLAK HAVLU 90'LI: KİMYASAL İÇERMEYEN – 36 AYA KADAR BEBEK KULLANIMINA UYGUN </w:t>
            </w:r>
          </w:p>
        </w:tc>
        <w:tc>
          <w:tcPr>
            <w:tcW w:w="1134" w:type="dxa"/>
            <w:vAlign w:val="bottom"/>
          </w:tcPr>
          <w:p w14:paraId="674D79DA"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2</w:t>
            </w:r>
          </w:p>
        </w:tc>
      </w:tr>
      <w:tr w:rsidR="00F7227F" w:rsidRPr="00946F77" w14:paraId="2D46C520" w14:textId="77777777" w:rsidTr="00361A9F">
        <w:trPr>
          <w:trHeight w:val="310"/>
        </w:trPr>
        <w:tc>
          <w:tcPr>
            <w:tcW w:w="920" w:type="dxa"/>
            <w:noWrap/>
            <w:vAlign w:val="bottom"/>
            <w:hideMark/>
          </w:tcPr>
          <w:p w14:paraId="5516538E" w14:textId="77777777" w:rsidR="00F7227F" w:rsidRPr="00946F77" w:rsidRDefault="00F7227F" w:rsidP="00361A9F">
            <w:pPr>
              <w:widowControl/>
              <w:spacing w:after="0" w:line="240" w:lineRule="auto"/>
              <w:rPr>
                <w:sz w:val="20"/>
                <w:szCs w:val="20"/>
                <w:lang w:val="tr-TR"/>
              </w:rPr>
            </w:pPr>
            <w:r w:rsidRPr="00946F77">
              <w:rPr>
                <w:sz w:val="20"/>
                <w:szCs w:val="20"/>
                <w:lang w:val="tr-TR"/>
              </w:rPr>
              <w:t>3</w:t>
            </w:r>
          </w:p>
        </w:tc>
        <w:tc>
          <w:tcPr>
            <w:tcW w:w="5596" w:type="dxa"/>
            <w:noWrap/>
            <w:vAlign w:val="bottom"/>
            <w:hideMark/>
          </w:tcPr>
          <w:p w14:paraId="54905FF4"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 xml:space="preserve">BABY ŞAMPUAN 900 ML: </w:t>
            </w:r>
            <w:proofErr w:type="spellStart"/>
            <w:r w:rsidRPr="00946F77">
              <w:rPr>
                <w:rFonts w:ascii="Calibri" w:hAnsi="Calibri" w:cs="Calibri"/>
                <w:color w:val="000000"/>
                <w:sz w:val="20"/>
                <w:szCs w:val="20"/>
                <w:lang w:val="tr-TR"/>
              </w:rPr>
              <w:t>Dermotolojik</w:t>
            </w:r>
            <w:proofErr w:type="spellEnd"/>
            <w:r w:rsidRPr="00946F77">
              <w:rPr>
                <w:rFonts w:ascii="Calibri" w:hAnsi="Calibri" w:cs="Calibri"/>
                <w:color w:val="000000"/>
                <w:sz w:val="20"/>
                <w:szCs w:val="20"/>
                <w:lang w:val="tr-TR"/>
              </w:rPr>
              <w:t xml:space="preserve"> olarak test edilmiş, </w:t>
            </w:r>
            <w:proofErr w:type="spellStart"/>
            <w:r w:rsidRPr="00946F77">
              <w:rPr>
                <w:rFonts w:ascii="Calibri" w:hAnsi="Calibri" w:cs="Calibri"/>
                <w:color w:val="000000"/>
                <w:sz w:val="20"/>
                <w:szCs w:val="20"/>
                <w:lang w:val="tr-TR"/>
              </w:rPr>
              <w:t>Hipoalerjenik</w:t>
            </w:r>
            <w:proofErr w:type="spellEnd"/>
            <w:r w:rsidRPr="00946F77">
              <w:rPr>
                <w:rFonts w:ascii="Calibri" w:hAnsi="Calibri" w:cs="Calibri"/>
                <w:color w:val="000000"/>
                <w:sz w:val="20"/>
                <w:szCs w:val="20"/>
                <w:lang w:val="tr-TR"/>
              </w:rPr>
              <w:t xml:space="preserve"> ve doğal kaynaklı içeriğinde boya, etil alkol, paraben, sülfat, SLS, SLES ve PEG içermeyen. (900 ml) </w:t>
            </w:r>
          </w:p>
        </w:tc>
        <w:tc>
          <w:tcPr>
            <w:tcW w:w="1134" w:type="dxa"/>
            <w:vAlign w:val="bottom"/>
          </w:tcPr>
          <w:p w14:paraId="41BDE6A9"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1</w:t>
            </w:r>
          </w:p>
        </w:tc>
      </w:tr>
      <w:tr w:rsidR="00F7227F" w:rsidRPr="00946F77" w14:paraId="1CD75B64" w14:textId="77777777" w:rsidTr="00361A9F">
        <w:trPr>
          <w:trHeight w:val="310"/>
        </w:trPr>
        <w:tc>
          <w:tcPr>
            <w:tcW w:w="920" w:type="dxa"/>
            <w:noWrap/>
            <w:vAlign w:val="bottom"/>
          </w:tcPr>
          <w:p w14:paraId="0F052D67" w14:textId="77777777" w:rsidR="00F7227F" w:rsidRPr="00946F77" w:rsidRDefault="00F7227F" w:rsidP="00361A9F">
            <w:pPr>
              <w:widowControl/>
              <w:spacing w:after="0" w:line="240" w:lineRule="auto"/>
              <w:rPr>
                <w:sz w:val="20"/>
                <w:szCs w:val="20"/>
                <w:lang w:val="tr-TR"/>
              </w:rPr>
            </w:pPr>
            <w:r w:rsidRPr="00946F77">
              <w:rPr>
                <w:sz w:val="20"/>
                <w:szCs w:val="20"/>
                <w:lang w:val="tr-TR"/>
              </w:rPr>
              <w:t>4</w:t>
            </w:r>
          </w:p>
        </w:tc>
        <w:tc>
          <w:tcPr>
            <w:tcW w:w="5596" w:type="dxa"/>
            <w:noWrap/>
            <w:vAlign w:val="bottom"/>
          </w:tcPr>
          <w:p w14:paraId="54AB748D" w14:textId="77777777" w:rsidR="00F7227F" w:rsidRPr="00946F77" w:rsidRDefault="00F7227F" w:rsidP="00361A9F">
            <w:pPr>
              <w:widowControl/>
              <w:spacing w:after="0" w:line="240" w:lineRule="auto"/>
              <w:rPr>
                <w:rFonts w:ascii="Calibri" w:hAnsi="Calibri" w:cs="Calibri"/>
                <w:color w:val="000000"/>
                <w:sz w:val="20"/>
                <w:szCs w:val="20"/>
                <w:lang w:val="tr-TR"/>
              </w:rPr>
            </w:pPr>
            <w:r w:rsidRPr="00946F77">
              <w:rPr>
                <w:rFonts w:ascii="Calibri" w:hAnsi="Calibri" w:cs="Calibri"/>
                <w:color w:val="000000"/>
                <w:sz w:val="20"/>
                <w:szCs w:val="20"/>
                <w:lang w:val="tr-TR"/>
              </w:rPr>
              <w:t>NIVEA BEBEK SABUNU 100 gr.</w:t>
            </w:r>
          </w:p>
        </w:tc>
        <w:tc>
          <w:tcPr>
            <w:tcW w:w="1134" w:type="dxa"/>
            <w:vAlign w:val="bottom"/>
          </w:tcPr>
          <w:p w14:paraId="50A31E89" w14:textId="77777777" w:rsidR="00F7227F" w:rsidRPr="00946F77" w:rsidRDefault="00F7227F" w:rsidP="00361A9F">
            <w:pPr>
              <w:widowControl/>
              <w:spacing w:after="0" w:line="240" w:lineRule="auto"/>
              <w:rPr>
                <w:rFonts w:ascii="Calibri" w:hAnsi="Calibri" w:cs="Calibri"/>
                <w:color w:val="000000"/>
                <w:sz w:val="20"/>
                <w:szCs w:val="20"/>
              </w:rPr>
            </w:pPr>
            <w:r w:rsidRPr="00946F77">
              <w:rPr>
                <w:rFonts w:ascii="Calibri" w:hAnsi="Calibri" w:cs="Calibri"/>
                <w:color w:val="000000"/>
                <w:sz w:val="20"/>
                <w:szCs w:val="20"/>
              </w:rPr>
              <w:t>1</w:t>
            </w:r>
          </w:p>
        </w:tc>
      </w:tr>
    </w:tbl>
    <w:p w14:paraId="0CD9DB35" w14:textId="77777777" w:rsidR="00F7227F" w:rsidRPr="00946F77" w:rsidRDefault="00F7227F" w:rsidP="00F7227F">
      <w:pPr>
        <w:spacing w:after="0" w:line="240" w:lineRule="auto"/>
        <w:rPr>
          <w:sz w:val="20"/>
          <w:szCs w:val="20"/>
          <w:lang w:val="tr-TR"/>
        </w:rPr>
      </w:pPr>
    </w:p>
    <w:p w14:paraId="1CBB257F" w14:textId="77777777" w:rsidR="00F7227F" w:rsidRPr="00946F77" w:rsidRDefault="00F7227F" w:rsidP="00F7227F">
      <w:pPr>
        <w:spacing w:after="0" w:line="240" w:lineRule="auto"/>
        <w:rPr>
          <w:b/>
          <w:bCs/>
          <w:sz w:val="20"/>
          <w:szCs w:val="20"/>
          <w:lang w:val="tr-TR"/>
        </w:rPr>
      </w:pPr>
      <w:r w:rsidRPr="00946F77">
        <w:rPr>
          <w:b/>
          <w:bCs/>
          <w:sz w:val="20"/>
          <w:szCs w:val="20"/>
          <w:lang w:val="tr-TR"/>
        </w:rPr>
        <w:t xml:space="preserve">Tip4: Hata Yetişkin Pedi </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5596"/>
        <w:gridCol w:w="1134"/>
      </w:tblGrid>
      <w:tr w:rsidR="00F7227F" w:rsidRPr="00946F77" w14:paraId="5879EF42" w14:textId="77777777" w:rsidTr="00361A9F">
        <w:trPr>
          <w:trHeight w:val="310"/>
        </w:trPr>
        <w:tc>
          <w:tcPr>
            <w:tcW w:w="920" w:type="dxa"/>
            <w:noWrap/>
            <w:vAlign w:val="bottom"/>
          </w:tcPr>
          <w:p w14:paraId="529A372D" w14:textId="77777777" w:rsidR="00F7227F" w:rsidRPr="00946F77" w:rsidRDefault="00F7227F" w:rsidP="00361A9F">
            <w:pPr>
              <w:widowControl/>
              <w:spacing w:after="0" w:line="240" w:lineRule="auto"/>
              <w:rPr>
                <w:sz w:val="20"/>
                <w:szCs w:val="20"/>
                <w:lang w:val="tr-TR"/>
              </w:rPr>
            </w:pPr>
            <w:r w:rsidRPr="00946F77">
              <w:rPr>
                <w:sz w:val="20"/>
                <w:szCs w:val="20"/>
                <w:lang w:val="tr-TR"/>
              </w:rPr>
              <w:t>Sıra No</w:t>
            </w:r>
          </w:p>
        </w:tc>
        <w:tc>
          <w:tcPr>
            <w:tcW w:w="5596" w:type="dxa"/>
            <w:noWrap/>
            <w:vAlign w:val="bottom"/>
          </w:tcPr>
          <w:p w14:paraId="0143A27A" w14:textId="77777777" w:rsidR="00F7227F" w:rsidRPr="00946F77" w:rsidRDefault="00F7227F" w:rsidP="00361A9F">
            <w:pPr>
              <w:widowControl/>
              <w:spacing w:after="0" w:line="240" w:lineRule="auto"/>
              <w:rPr>
                <w:sz w:val="20"/>
                <w:szCs w:val="20"/>
                <w:lang w:val="tr-TR"/>
              </w:rPr>
            </w:pPr>
            <w:r w:rsidRPr="00946F77">
              <w:rPr>
                <w:sz w:val="20"/>
                <w:szCs w:val="20"/>
                <w:lang w:val="tr-TR"/>
              </w:rPr>
              <w:t>Ürün Tanımı</w:t>
            </w:r>
          </w:p>
        </w:tc>
        <w:tc>
          <w:tcPr>
            <w:tcW w:w="1134" w:type="dxa"/>
            <w:vAlign w:val="bottom"/>
          </w:tcPr>
          <w:p w14:paraId="1ABCCFBB" w14:textId="77777777" w:rsidR="00F7227F" w:rsidRPr="00946F77" w:rsidRDefault="00F7227F" w:rsidP="00361A9F">
            <w:pPr>
              <w:widowControl/>
              <w:spacing w:after="0" w:line="240" w:lineRule="auto"/>
              <w:rPr>
                <w:rFonts w:ascii="Calibri" w:hAnsi="Calibri" w:cs="Calibri"/>
                <w:color w:val="000000"/>
                <w:sz w:val="20"/>
                <w:szCs w:val="20"/>
              </w:rPr>
            </w:pPr>
            <w:r w:rsidRPr="00946F77">
              <w:rPr>
                <w:rFonts w:ascii="Calibri" w:hAnsi="Calibri" w:cs="Calibri"/>
                <w:color w:val="000000"/>
                <w:sz w:val="20"/>
                <w:szCs w:val="20"/>
                <w:lang w:val="tr-TR"/>
              </w:rPr>
              <w:t>Toplam Adet</w:t>
            </w:r>
            <w:r w:rsidRPr="00946F77">
              <w:rPr>
                <w:rFonts w:ascii="Calibri" w:hAnsi="Calibri" w:cs="Calibri"/>
                <w:color w:val="000000"/>
                <w:sz w:val="20"/>
                <w:szCs w:val="20"/>
              </w:rPr>
              <w:t xml:space="preserve"> </w:t>
            </w:r>
          </w:p>
        </w:tc>
      </w:tr>
      <w:tr w:rsidR="00F7227F" w:rsidRPr="00946F77" w14:paraId="029B69A0" w14:textId="77777777" w:rsidTr="00361A9F">
        <w:trPr>
          <w:trHeight w:val="310"/>
        </w:trPr>
        <w:tc>
          <w:tcPr>
            <w:tcW w:w="920" w:type="dxa"/>
            <w:noWrap/>
            <w:vAlign w:val="bottom"/>
            <w:hideMark/>
          </w:tcPr>
          <w:p w14:paraId="58DC9067" w14:textId="77777777" w:rsidR="00F7227F" w:rsidRPr="00946F77" w:rsidRDefault="00F7227F" w:rsidP="00361A9F">
            <w:pPr>
              <w:widowControl/>
              <w:spacing w:after="0" w:line="240" w:lineRule="auto"/>
              <w:rPr>
                <w:sz w:val="20"/>
                <w:szCs w:val="20"/>
                <w:lang w:val="tr-TR"/>
              </w:rPr>
            </w:pPr>
            <w:r w:rsidRPr="00946F77">
              <w:rPr>
                <w:sz w:val="20"/>
                <w:szCs w:val="20"/>
                <w:lang w:val="tr-TR"/>
              </w:rPr>
              <w:t>1</w:t>
            </w:r>
          </w:p>
        </w:tc>
        <w:tc>
          <w:tcPr>
            <w:tcW w:w="5596" w:type="dxa"/>
            <w:noWrap/>
            <w:vAlign w:val="bottom"/>
            <w:hideMark/>
          </w:tcPr>
          <w:p w14:paraId="209CA446"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 xml:space="preserve">HASTA – YETİŞKİN PEDİ 30’lu (İdrar </w:t>
            </w:r>
            <w:proofErr w:type="gramStart"/>
            <w:r w:rsidRPr="00946F77">
              <w:rPr>
                <w:rFonts w:ascii="Calibri" w:hAnsi="Calibri" w:cs="Calibri"/>
                <w:color w:val="000000"/>
                <w:sz w:val="20"/>
                <w:szCs w:val="20"/>
                <w:lang w:val="tr-TR"/>
              </w:rPr>
              <w:t>yada</w:t>
            </w:r>
            <w:proofErr w:type="gramEnd"/>
            <w:r w:rsidRPr="00946F77">
              <w:rPr>
                <w:rFonts w:ascii="Calibri" w:hAnsi="Calibri" w:cs="Calibri"/>
                <w:color w:val="000000"/>
                <w:sz w:val="20"/>
                <w:szCs w:val="20"/>
                <w:lang w:val="tr-TR"/>
              </w:rPr>
              <w:t xml:space="preserve"> gaita kaçıran yetişkinlere uygun) </w:t>
            </w:r>
            <w:proofErr w:type="gramStart"/>
            <w:r w:rsidRPr="00946F77">
              <w:rPr>
                <w:rFonts w:ascii="Calibri" w:hAnsi="Calibri" w:cs="Calibri"/>
                <w:color w:val="000000"/>
                <w:sz w:val="20"/>
                <w:szCs w:val="20"/>
                <w:lang w:val="tr-TR"/>
              </w:rPr>
              <w:t>Size</w:t>
            </w:r>
            <w:proofErr w:type="gramEnd"/>
            <w:r w:rsidRPr="00946F77">
              <w:rPr>
                <w:rFonts w:ascii="Calibri" w:hAnsi="Calibri" w:cs="Calibri"/>
                <w:color w:val="000000"/>
                <w:sz w:val="20"/>
                <w:szCs w:val="20"/>
                <w:lang w:val="tr-TR"/>
              </w:rPr>
              <w:t xml:space="preserve">: M </w:t>
            </w:r>
          </w:p>
        </w:tc>
        <w:tc>
          <w:tcPr>
            <w:tcW w:w="1134" w:type="dxa"/>
            <w:vAlign w:val="bottom"/>
          </w:tcPr>
          <w:p w14:paraId="3456D7A3"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 xml:space="preserve">150 </w:t>
            </w:r>
          </w:p>
        </w:tc>
      </w:tr>
      <w:tr w:rsidR="00F7227F" w:rsidRPr="00946F77" w14:paraId="7F4A6EB1" w14:textId="77777777" w:rsidTr="00361A9F">
        <w:trPr>
          <w:trHeight w:val="310"/>
        </w:trPr>
        <w:tc>
          <w:tcPr>
            <w:tcW w:w="920" w:type="dxa"/>
            <w:noWrap/>
            <w:vAlign w:val="bottom"/>
            <w:hideMark/>
          </w:tcPr>
          <w:p w14:paraId="1F2FD7B3" w14:textId="77777777" w:rsidR="00F7227F" w:rsidRPr="00946F77" w:rsidRDefault="00F7227F" w:rsidP="00361A9F">
            <w:pPr>
              <w:widowControl/>
              <w:spacing w:after="0" w:line="240" w:lineRule="auto"/>
              <w:rPr>
                <w:sz w:val="20"/>
                <w:szCs w:val="20"/>
                <w:lang w:val="tr-TR"/>
              </w:rPr>
            </w:pPr>
            <w:r w:rsidRPr="00946F77">
              <w:rPr>
                <w:sz w:val="20"/>
                <w:szCs w:val="20"/>
                <w:lang w:val="tr-TR"/>
              </w:rPr>
              <w:t>2</w:t>
            </w:r>
          </w:p>
        </w:tc>
        <w:tc>
          <w:tcPr>
            <w:tcW w:w="5596" w:type="dxa"/>
            <w:noWrap/>
            <w:vAlign w:val="bottom"/>
            <w:hideMark/>
          </w:tcPr>
          <w:p w14:paraId="0972A6D4"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 xml:space="preserve">HASTA – YETİŞKİN PEDİ 30’lu (İdrar </w:t>
            </w:r>
            <w:proofErr w:type="gramStart"/>
            <w:r w:rsidRPr="00946F77">
              <w:rPr>
                <w:rFonts w:ascii="Calibri" w:hAnsi="Calibri" w:cs="Calibri"/>
                <w:color w:val="000000"/>
                <w:sz w:val="20"/>
                <w:szCs w:val="20"/>
                <w:lang w:val="tr-TR"/>
              </w:rPr>
              <w:t>yada</w:t>
            </w:r>
            <w:proofErr w:type="gramEnd"/>
            <w:r w:rsidRPr="00946F77">
              <w:rPr>
                <w:rFonts w:ascii="Calibri" w:hAnsi="Calibri" w:cs="Calibri"/>
                <w:color w:val="000000"/>
                <w:sz w:val="20"/>
                <w:szCs w:val="20"/>
                <w:lang w:val="tr-TR"/>
              </w:rPr>
              <w:t xml:space="preserve"> gaita kaçıran yetişkinlere uygun) </w:t>
            </w:r>
            <w:proofErr w:type="gramStart"/>
            <w:r w:rsidRPr="00946F77">
              <w:rPr>
                <w:rFonts w:ascii="Calibri" w:hAnsi="Calibri" w:cs="Calibri"/>
                <w:color w:val="000000"/>
                <w:sz w:val="20"/>
                <w:szCs w:val="20"/>
                <w:lang w:val="tr-TR"/>
              </w:rPr>
              <w:t>Size</w:t>
            </w:r>
            <w:proofErr w:type="gramEnd"/>
            <w:r w:rsidRPr="00946F77">
              <w:rPr>
                <w:rFonts w:ascii="Calibri" w:hAnsi="Calibri" w:cs="Calibri"/>
                <w:color w:val="000000"/>
                <w:sz w:val="20"/>
                <w:szCs w:val="20"/>
                <w:lang w:val="tr-TR"/>
              </w:rPr>
              <w:t>: L</w:t>
            </w:r>
          </w:p>
        </w:tc>
        <w:tc>
          <w:tcPr>
            <w:tcW w:w="1134" w:type="dxa"/>
            <w:vAlign w:val="bottom"/>
          </w:tcPr>
          <w:p w14:paraId="0E76D15C" w14:textId="77777777" w:rsidR="00F7227F" w:rsidRPr="00946F77" w:rsidRDefault="00F7227F" w:rsidP="00361A9F">
            <w:pPr>
              <w:widowControl/>
              <w:spacing w:after="0" w:line="240" w:lineRule="auto"/>
              <w:rPr>
                <w:sz w:val="20"/>
                <w:szCs w:val="20"/>
                <w:lang w:val="tr-TR"/>
              </w:rPr>
            </w:pPr>
            <w:r w:rsidRPr="00946F77">
              <w:rPr>
                <w:sz w:val="20"/>
                <w:szCs w:val="20"/>
                <w:lang w:val="tr-TR"/>
              </w:rPr>
              <w:t>150</w:t>
            </w:r>
          </w:p>
        </w:tc>
      </w:tr>
      <w:tr w:rsidR="00F7227F" w:rsidRPr="00946F77" w14:paraId="4132F8DE" w14:textId="77777777" w:rsidTr="00361A9F">
        <w:trPr>
          <w:trHeight w:val="310"/>
        </w:trPr>
        <w:tc>
          <w:tcPr>
            <w:tcW w:w="920" w:type="dxa"/>
            <w:noWrap/>
            <w:vAlign w:val="bottom"/>
            <w:hideMark/>
          </w:tcPr>
          <w:p w14:paraId="658565F3" w14:textId="77777777" w:rsidR="00F7227F" w:rsidRPr="00946F77" w:rsidRDefault="00F7227F" w:rsidP="00361A9F">
            <w:pPr>
              <w:widowControl/>
              <w:spacing w:after="0" w:line="240" w:lineRule="auto"/>
              <w:rPr>
                <w:sz w:val="20"/>
                <w:szCs w:val="20"/>
                <w:lang w:val="tr-TR"/>
              </w:rPr>
            </w:pPr>
            <w:r w:rsidRPr="00946F77">
              <w:rPr>
                <w:sz w:val="20"/>
                <w:szCs w:val="20"/>
                <w:lang w:val="tr-TR"/>
              </w:rPr>
              <w:t>3</w:t>
            </w:r>
          </w:p>
        </w:tc>
        <w:tc>
          <w:tcPr>
            <w:tcW w:w="5596" w:type="dxa"/>
            <w:noWrap/>
            <w:vAlign w:val="bottom"/>
            <w:hideMark/>
          </w:tcPr>
          <w:p w14:paraId="49A4F99D"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lang w:val="tr-TR"/>
              </w:rPr>
              <w:t xml:space="preserve">HASTA – YETİŞKİN PEDİ 30’lu (İdrar </w:t>
            </w:r>
            <w:proofErr w:type="gramStart"/>
            <w:r w:rsidRPr="00946F77">
              <w:rPr>
                <w:rFonts w:ascii="Calibri" w:hAnsi="Calibri" w:cs="Calibri"/>
                <w:color w:val="000000"/>
                <w:sz w:val="20"/>
                <w:szCs w:val="20"/>
                <w:lang w:val="tr-TR"/>
              </w:rPr>
              <w:t>yada</w:t>
            </w:r>
            <w:proofErr w:type="gramEnd"/>
            <w:r w:rsidRPr="00946F77">
              <w:rPr>
                <w:rFonts w:ascii="Calibri" w:hAnsi="Calibri" w:cs="Calibri"/>
                <w:color w:val="000000"/>
                <w:sz w:val="20"/>
                <w:szCs w:val="20"/>
                <w:lang w:val="tr-TR"/>
              </w:rPr>
              <w:t xml:space="preserve"> gaita kaçıran yetişkinlere uygun) </w:t>
            </w:r>
            <w:proofErr w:type="gramStart"/>
            <w:r w:rsidRPr="00946F77">
              <w:rPr>
                <w:rFonts w:ascii="Calibri" w:hAnsi="Calibri" w:cs="Calibri"/>
                <w:color w:val="000000"/>
                <w:sz w:val="20"/>
                <w:szCs w:val="20"/>
                <w:lang w:val="tr-TR"/>
              </w:rPr>
              <w:t>Size</w:t>
            </w:r>
            <w:proofErr w:type="gramEnd"/>
            <w:r w:rsidRPr="00946F77">
              <w:rPr>
                <w:rFonts w:ascii="Calibri" w:hAnsi="Calibri" w:cs="Calibri"/>
                <w:color w:val="000000"/>
                <w:sz w:val="20"/>
                <w:szCs w:val="20"/>
                <w:lang w:val="tr-TR"/>
              </w:rPr>
              <w:t>: XL</w:t>
            </w:r>
          </w:p>
        </w:tc>
        <w:tc>
          <w:tcPr>
            <w:tcW w:w="1134" w:type="dxa"/>
            <w:vAlign w:val="bottom"/>
          </w:tcPr>
          <w:p w14:paraId="5908C9CF" w14:textId="77777777" w:rsidR="00F7227F" w:rsidRPr="00946F77" w:rsidRDefault="00F7227F" w:rsidP="00361A9F">
            <w:pPr>
              <w:widowControl/>
              <w:spacing w:after="0" w:line="240" w:lineRule="auto"/>
              <w:rPr>
                <w:sz w:val="20"/>
                <w:szCs w:val="20"/>
                <w:lang w:val="tr-TR"/>
              </w:rPr>
            </w:pPr>
            <w:r w:rsidRPr="00946F77">
              <w:rPr>
                <w:rFonts w:ascii="Calibri" w:hAnsi="Calibri" w:cs="Calibri"/>
                <w:color w:val="000000"/>
                <w:sz w:val="20"/>
                <w:szCs w:val="20"/>
              </w:rPr>
              <w:t xml:space="preserve">150 </w:t>
            </w:r>
          </w:p>
        </w:tc>
      </w:tr>
    </w:tbl>
    <w:p w14:paraId="5B82415A" w14:textId="77777777" w:rsidR="00F7227F" w:rsidRPr="00946F77" w:rsidRDefault="00F7227F" w:rsidP="00F7227F">
      <w:pPr>
        <w:spacing w:after="0" w:line="240" w:lineRule="auto"/>
        <w:rPr>
          <w:b/>
          <w:bCs/>
          <w:sz w:val="20"/>
          <w:szCs w:val="20"/>
          <w:lang w:val="tr-TR"/>
        </w:rPr>
      </w:pPr>
    </w:p>
    <w:p w14:paraId="2F11F855" w14:textId="1AD0AB21" w:rsidR="00F7227F" w:rsidRDefault="00F7227F" w:rsidP="00F7227F">
      <w:pPr>
        <w:spacing w:after="0" w:line="240" w:lineRule="auto"/>
        <w:rPr>
          <w:sz w:val="20"/>
          <w:szCs w:val="20"/>
          <w:lang w:val="tr-TR"/>
        </w:rPr>
      </w:pPr>
      <w:r w:rsidRPr="00946F77">
        <w:rPr>
          <w:sz w:val="20"/>
          <w:szCs w:val="20"/>
          <w:lang w:val="tr-TR"/>
        </w:rPr>
        <w:t xml:space="preserve">Hasta yetişkin pedleri kullanıcı mahremiyeti ve çevre duyarlılığı açısından beyaz çift logolu kâğıt poşetlerde tedarik edilecektir. Poşet ve logo baskı fiyatlara dahil edilecektir. </w:t>
      </w:r>
    </w:p>
    <w:p w14:paraId="605EAA2D" w14:textId="77777777" w:rsidR="00431666" w:rsidRPr="00946F77" w:rsidRDefault="00431666" w:rsidP="00F7227F">
      <w:pPr>
        <w:spacing w:after="0" w:line="240" w:lineRule="auto"/>
        <w:rPr>
          <w:sz w:val="20"/>
          <w:szCs w:val="20"/>
          <w:lang w:val="tr-TR"/>
        </w:rPr>
      </w:pPr>
    </w:p>
    <w:p w14:paraId="1231638A" w14:textId="77777777" w:rsidR="00431666" w:rsidRPr="00946F77" w:rsidRDefault="00431666" w:rsidP="00431666">
      <w:pPr>
        <w:spacing w:after="0" w:line="240" w:lineRule="auto"/>
        <w:jc w:val="center"/>
        <w:rPr>
          <w:b/>
          <w:bCs/>
          <w:sz w:val="20"/>
          <w:szCs w:val="20"/>
          <w:lang w:val="tr-TR"/>
        </w:rPr>
      </w:pPr>
      <w:r w:rsidRPr="00946F77">
        <w:rPr>
          <w:b/>
          <w:bCs/>
          <w:sz w:val="20"/>
          <w:szCs w:val="20"/>
          <w:lang w:val="tr-TR"/>
        </w:rPr>
        <w:t>İstekli Fiyat Teklifi Bölümü</w:t>
      </w:r>
    </w:p>
    <w:p w14:paraId="0BC4546B" w14:textId="77777777" w:rsidR="00431666" w:rsidRPr="00946F77" w:rsidRDefault="00431666" w:rsidP="00431666">
      <w:pPr>
        <w:spacing w:after="0" w:line="240" w:lineRule="auto"/>
        <w:rPr>
          <w:sz w:val="20"/>
          <w:szCs w:val="20"/>
          <w:lang w:val="tr-TR"/>
        </w:rPr>
      </w:pPr>
      <w:r w:rsidRPr="00946F77">
        <w:rPr>
          <w:b/>
          <w:bCs/>
          <w:sz w:val="20"/>
          <w:szCs w:val="20"/>
          <w:lang w:val="tr-TR"/>
        </w:rPr>
        <w:t xml:space="preserve">Konu: </w:t>
      </w:r>
      <w:r w:rsidRPr="00946F77">
        <w:rPr>
          <w:sz w:val="20"/>
          <w:szCs w:val="20"/>
          <w:lang w:val="tr-TR"/>
        </w:rPr>
        <w:t xml:space="preserve">Fiyat teklif talebi – Pazarlık – en iyi fiyat usulü ile mal satın alımı </w:t>
      </w:r>
    </w:p>
    <w:p w14:paraId="05E73197" w14:textId="77777777" w:rsidR="00431666" w:rsidRPr="00946F77" w:rsidRDefault="00431666" w:rsidP="00431666">
      <w:pPr>
        <w:spacing w:after="0" w:line="240" w:lineRule="auto"/>
        <w:rPr>
          <w:sz w:val="20"/>
          <w:szCs w:val="20"/>
          <w:lang w:val="tr-TR"/>
        </w:rPr>
      </w:pPr>
      <w:r w:rsidRPr="00946F77">
        <w:rPr>
          <w:b/>
          <w:bCs/>
          <w:sz w:val="20"/>
          <w:szCs w:val="20"/>
          <w:lang w:val="tr-TR"/>
        </w:rPr>
        <w:t>Proje Referansı:</w:t>
      </w:r>
      <w:r w:rsidRPr="00946F77">
        <w:rPr>
          <w:sz w:val="20"/>
          <w:szCs w:val="20"/>
          <w:lang w:val="tr-TR"/>
        </w:rPr>
        <w:t xml:space="preserve"> 2023 Deprem – Action </w:t>
      </w:r>
      <w:proofErr w:type="spellStart"/>
      <w:r w:rsidRPr="00946F77">
        <w:rPr>
          <w:sz w:val="20"/>
          <w:szCs w:val="20"/>
          <w:lang w:val="tr-TR"/>
        </w:rPr>
        <w:t>Medeor</w:t>
      </w:r>
      <w:proofErr w:type="spellEnd"/>
      <w:r w:rsidRPr="00946F77">
        <w:rPr>
          <w:sz w:val="20"/>
          <w:szCs w:val="20"/>
          <w:lang w:val="tr-TR"/>
        </w:rPr>
        <w:t xml:space="preserve"> Projesi – Hijyen Yardım Malzemesi Alımı (02)</w:t>
      </w:r>
    </w:p>
    <w:p w14:paraId="1166217C" w14:textId="77777777" w:rsidR="00431666" w:rsidRPr="00946F77" w:rsidRDefault="00431666" w:rsidP="00431666">
      <w:pPr>
        <w:spacing w:after="0" w:line="240" w:lineRule="auto"/>
        <w:rPr>
          <w:sz w:val="20"/>
          <w:szCs w:val="20"/>
          <w:lang w:val="tr-TR"/>
        </w:rPr>
      </w:pPr>
      <w:r w:rsidRPr="00946F77">
        <w:rPr>
          <w:b/>
          <w:bCs/>
          <w:sz w:val="20"/>
          <w:szCs w:val="20"/>
          <w:lang w:val="tr-TR"/>
        </w:rPr>
        <w:t>Donör Kuruluş:</w:t>
      </w:r>
      <w:r w:rsidRPr="00946F77">
        <w:rPr>
          <w:sz w:val="20"/>
          <w:szCs w:val="20"/>
          <w:lang w:val="tr-TR"/>
        </w:rPr>
        <w:t xml:space="preserve"> ACTION </w:t>
      </w:r>
      <w:proofErr w:type="gramStart"/>
      <w:r w:rsidRPr="00946F77">
        <w:rPr>
          <w:sz w:val="20"/>
          <w:szCs w:val="20"/>
          <w:lang w:val="tr-TR"/>
        </w:rPr>
        <w:t>MEDEOR -</w:t>
      </w:r>
      <w:proofErr w:type="gramEnd"/>
      <w:r w:rsidRPr="00946F77">
        <w:rPr>
          <w:sz w:val="20"/>
          <w:szCs w:val="20"/>
          <w:lang w:val="tr-TR"/>
        </w:rPr>
        <w:t xml:space="preserve"> ALMANYA</w:t>
      </w:r>
    </w:p>
    <w:p w14:paraId="161F4B4C" w14:textId="77777777" w:rsidR="00431666" w:rsidRPr="00946F77" w:rsidRDefault="00431666" w:rsidP="00431666">
      <w:pPr>
        <w:spacing w:after="0" w:line="240" w:lineRule="auto"/>
        <w:rPr>
          <w:sz w:val="20"/>
          <w:szCs w:val="20"/>
          <w:lang w:val="tr-TR"/>
        </w:rPr>
      </w:pPr>
      <w:r w:rsidRPr="00946F77">
        <w:rPr>
          <w:b/>
          <w:bCs/>
          <w:sz w:val="20"/>
          <w:szCs w:val="20"/>
          <w:lang w:val="tr-TR"/>
        </w:rPr>
        <w:t>Satın Alma Teklif Referansı:</w:t>
      </w:r>
      <w:r w:rsidRPr="00946F77">
        <w:rPr>
          <w:sz w:val="20"/>
          <w:szCs w:val="20"/>
          <w:lang w:val="tr-TR"/>
        </w:rPr>
        <w:t xml:space="preserve"> 2023-DEP-AM-TR-Hijyen-02</w:t>
      </w:r>
    </w:p>
    <w:p w14:paraId="49984D65" w14:textId="77777777" w:rsidR="00431666" w:rsidRPr="00946F77" w:rsidRDefault="00431666" w:rsidP="00431666">
      <w:pPr>
        <w:spacing w:after="0" w:line="240" w:lineRule="auto"/>
        <w:rPr>
          <w:sz w:val="20"/>
          <w:szCs w:val="20"/>
          <w:lang w:val="tr-TR"/>
        </w:rPr>
      </w:pPr>
    </w:p>
    <w:tbl>
      <w:tblPr>
        <w:tblStyle w:val="TabloKlavuzu"/>
        <w:tblW w:w="0" w:type="auto"/>
        <w:tblLook w:val="04A0" w:firstRow="1" w:lastRow="0" w:firstColumn="1" w:lastColumn="0" w:noHBand="0" w:noVBand="1"/>
      </w:tblPr>
      <w:tblGrid>
        <w:gridCol w:w="3397"/>
        <w:gridCol w:w="1331"/>
        <w:gridCol w:w="2365"/>
        <w:gridCol w:w="2365"/>
      </w:tblGrid>
      <w:tr w:rsidR="00431666" w:rsidRPr="00946F77" w14:paraId="177FE81E" w14:textId="77777777" w:rsidTr="00361A9F">
        <w:tc>
          <w:tcPr>
            <w:tcW w:w="3397" w:type="dxa"/>
            <w:shd w:val="clear" w:color="auto" w:fill="D9D9D9" w:themeFill="background1" w:themeFillShade="D9"/>
          </w:tcPr>
          <w:p w14:paraId="72DDEAAA" w14:textId="77777777" w:rsidR="00431666" w:rsidRPr="00946F77" w:rsidRDefault="00431666" w:rsidP="00361A9F">
            <w:pPr>
              <w:rPr>
                <w:b/>
                <w:bCs/>
                <w:sz w:val="20"/>
                <w:szCs w:val="20"/>
                <w:lang w:val="tr-TR"/>
              </w:rPr>
            </w:pPr>
            <w:r w:rsidRPr="00946F77">
              <w:rPr>
                <w:b/>
                <w:bCs/>
                <w:sz w:val="20"/>
                <w:szCs w:val="20"/>
                <w:lang w:val="tr-TR"/>
              </w:rPr>
              <w:t xml:space="preserve">Kit </w:t>
            </w:r>
            <w:proofErr w:type="gramStart"/>
            <w:r w:rsidRPr="00946F77">
              <w:rPr>
                <w:b/>
                <w:bCs/>
                <w:sz w:val="20"/>
                <w:szCs w:val="20"/>
                <w:lang w:val="tr-TR"/>
              </w:rPr>
              <w:t>Tanımı -</w:t>
            </w:r>
            <w:proofErr w:type="gramEnd"/>
            <w:r w:rsidRPr="00946F77">
              <w:rPr>
                <w:b/>
                <w:bCs/>
                <w:sz w:val="20"/>
                <w:szCs w:val="20"/>
                <w:lang w:val="tr-TR"/>
              </w:rPr>
              <w:t xml:space="preserve"> Kategorisi</w:t>
            </w:r>
          </w:p>
        </w:tc>
        <w:tc>
          <w:tcPr>
            <w:tcW w:w="1331" w:type="dxa"/>
            <w:shd w:val="clear" w:color="auto" w:fill="D9D9D9" w:themeFill="background1" w:themeFillShade="D9"/>
          </w:tcPr>
          <w:p w14:paraId="468066D5" w14:textId="77777777" w:rsidR="00431666" w:rsidRPr="00946F77" w:rsidRDefault="00431666" w:rsidP="00361A9F">
            <w:pPr>
              <w:rPr>
                <w:b/>
                <w:bCs/>
                <w:sz w:val="20"/>
                <w:szCs w:val="20"/>
                <w:lang w:val="tr-TR"/>
              </w:rPr>
            </w:pPr>
            <w:r w:rsidRPr="00946F77">
              <w:rPr>
                <w:b/>
                <w:bCs/>
                <w:sz w:val="20"/>
                <w:szCs w:val="20"/>
                <w:lang w:val="tr-TR"/>
              </w:rPr>
              <w:t>Birim Fiyat (TL)</w:t>
            </w:r>
          </w:p>
        </w:tc>
        <w:tc>
          <w:tcPr>
            <w:tcW w:w="2365" w:type="dxa"/>
            <w:shd w:val="clear" w:color="auto" w:fill="D9D9D9" w:themeFill="background1" w:themeFillShade="D9"/>
          </w:tcPr>
          <w:p w14:paraId="46F5C295" w14:textId="77777777" w:rsidR="00431666" w:rsidRPr="00946F77" w:rsidRDefault="00431666" w:rsidP="00361A9F">
            <w:pPr>
              <w:rPr>
                <w:b/>
                <w:bCs/>
                <w:sz w:val="20"/>
                <w:szCs w:val="20"/>
                <w:lang w:val="tr-TR"/>
              </w:rPr>
            </w:pPr>
            <w:r w:rsidRPr="00946F77">
              <w:rPr>
                <w:b/>
                <w:bCs/>
                <w:sz w:val="20"/>
                <w:szCs w:val="20"/>
                <w:lang w:val="tr-TR"/>
              </w:rPr>
              <w:t>Talep Edilen Toplam Adet</w:t>
            </w:r>
          </w:p>
        </w:tc>
        <w:tc>
          <w:tcPr>
            <w:tcW w:w="2365" w:type="dxa"/>
            <w:shd w:val="clear" w:color="auto" w:fill="D9D9D9" w:themeFill="background1" w:themeFillShade="D9"/>
          </w:tcPr>
          <w:p w14:paraId="5D36B9B9" w14:textId="77777777" w:rsidR="00431666" w:rsidRPr="00946F77" w:rsidRDefault="00431666" w:rsidP="00361A9F">
            <w:pPr>
              <w:rPr>
                <w:b/>
                <w:bCs/>
                <w:sz w:val="20"/>
                <w:szCs w:val="20"/>
                <w:lang w:val="tr-TR"/>
              </w:rPr>
            </w:pPr>
            <w:r w:rsidRPr="00946F77">
              <w:rPr>
                <w:b/>
                <w:bCs/>
                <w:sz w:val="20"/>
                <w:szCs w:val="20"/>
                <w:lang w:val="tr-TR"/>
              </w:rPr>
              <w:t>Genel Toplam (TL)</w:t>
            </w:r>
          </w:p>
        </w:tc>
      </w:tr>
      <w:tr w:rsidR="00431666" w:rsidRPr="00946F77" w14:paraId="1E3AB93A" w14:textId="77777777" w:rsidTr="00361A9F">
        <w:trPr>
          <w:trHeight w:val="478"/>
        </w:trPr>
        <w:tc>
          <w:tcPr>
            <w:tcW w:w="3397" w:type="dxa"/>
          </w:tcPr>
          <w:p w14:paraId="20F88EAF" w14:textId="77777777" w:rsidR="00431666" w:rsidRPr="00946F77" w:rsidRDefault="00431666" w:rsidP="00361A9F">
            <w:pPr>
              <w:rPr>
                <w:sz w:val="20"/>
                <w:szCs w:val="20"/>
                <w:lang w:val="tr-TR"/>
              </w:rPr>
            </w:pPr>
            <w:r w:rsidRPr="00946F77">
              <w:rPr>
                <w:b/>
                <w:bCs/>
                <w:sz w:val="20"/>
                <w:szCs w:val="20"/>
                <w:lang w:val="tr-TR"/>
              </w:rPr>
              <w:t>Tip1: Kadın hijyen malzemesi kiti</w:t>
            </w:r>
          </w:p>
        </w:tc>
        <w:tc>
          <w:tcPr>
            <w:tcW w:w="1331" w:type="dxa"/>
          </w:tcPr>
          <w:p w14:paraId="7A86837F" w14:textId="77777777" w:rsidR="00431666" w:rsidRPr="00946F77" w:rsidRDefault="00431666" w:rsidP="00361A9F">
            <w:pPr>
              <w:rPr>
                <w:rFonts w:ascii="Arial" w:hAnsi="Arial" w:cs="Arial"/>
                <w:color w:val="000000"/>
                <w:sz w:val="20"/>
                <w:szCs w:val="20"/>
                <w:lang w:val="tr-TR"/>
              </w:rPr>
            </w:pPr>
          </w:p>
          <w:p w14:paraId="156F9A9F" w14:textId="77777777" w:rsidR="00431666" w:rsidRPr="00946F77" w:rsidRDefault="00431666" w:rsidP="00361A9F">
            <w:pPr>
              <w:rPr>
                <w:rFonts w:ascii="Arial" w:hAnsi="Arial" w:cs="Arial"/>
                <w:color w:val="000000"/>
                <w:sz w:val="20"/>
                <w:szCs w:val="20"/>
                <w:lang w:val="tr-TR"/>
              </w:rPr>
            </w:pPr>
            <w:r>
              <w:rPr>
                <w:rFonts w:ascii="Arial" w:hAnsi="Arial" w:cs="Arial"/>
                <w:color w:val="000000"/>
                <w:sz w:val="20"/>
                <w:szCs w:val="20"/>
                <w:lang w:val="tr-TR"/>
              </w:rPr>
              <w:t>380</w:t>
            </w:r>
          </w:p>
        </w:tc>
        <w:tc>
          <w:tcPr>
            <w:tcW w:w="2365" w:type="dxa"/>
          </w:tcPr>
          <w:p w14:paraId="758B866C" w14:textId="77777777" w:rsidR="00431666" w:rsidRPr="00946F77" w:rsidRDefault="00431666" w:rsidP="00361A9F">
            <w:pPr>
              <w:jc w:val="center"/>
              <w:rPr>
                <w:sz w:val="20"/>
                <w:szCs w:val="20"/>
                <w:lang w:val="tr-TR"/>
              </w:rPr>
            </w:pPr>
          </w:p>
          <w:p w14:paraId="04B0D413" w14:textId="77777777" w:rsidR="00431666" w:rsidRPr="00946F77" w:rsidRDefault="00431666" w:rsidP="00361A9F">
            <w:pPr>
              <w:jc w:val="center"/>
              <w:rPr>
                <w:sz w:val="20"/>
                <w:szCs w:val="20"/>
                <w:lang w:val="tr-TR"/>
              </w:rPr>
            </w:pPr>
            <w:r>
              <w:rPr>
                <w:sz w:val="20"/>
                <w:szCs w:val="20"/>
                <w:lang w:val="tr-TR"/>
              </w:rPr>
              <w:t>4</w:t>
            </w:r>
            <w:r w:rsidRPr="00946F77">
              <w:rPr>
                <w:sz w:val="20"/>
                <w:szCs w:val="20"/>
                <w:lang w:val="tr-TR"/>
              </w:rPr>
              <w:t>00</w:t>
            </w:r>
          </w:p>
        </w:tc>
        <w:tc>
          <w:tcPr>
            <w:tcW w:w="2365" w:type="dxa"/>
          </w:tcPr>
          <w:p w14:paraId="26622539" w14:textId="7189456E" w:rsidR="00431666" w:rsidRPr="00946F77" w:rsidRDefault="00431666" w:rsidP="00361A9F">
            <w:pPr>
              <w:jc w:val="right"/>
              <w:rPr>
                <w:rFonts w:ascii="Arial" w:hAnsi="Arial" w:cs="Arial"/>
                <w:color w:val="000000"/>
                <w:sz w:val="20"/>
                <w:szCs w:val="20"/>
                <w:lang w:val="tr-TR"/>
              </w:rPr>
            </w:pPr>
          </w:p>
        </w:tc>
      </w:tr>
      <w:tr w:rsidR="00431666" w:rsidRPr="00946F77" w14:paraId="4DB9E1E4" w14:textId="77777777" w:rsidTr="00361A9F">
        <w:tc>
          <w:tcPr>
            <w:tcW w:w="3397" w:type="dxa"/>
          </w:tcPr>
          <w:p w14:paraId="4DE09E6A" w14:textId="77777777" w:rsidR="00431666" w:rsidRPr="00946F77" w:rsidRDefault="00431666" w:rsidP="00361A9F">
            <w:pPr>
              <w:rPr>
                <w:b/>
                <w:bCs/>
                <w:sz w:val="20"/>
                <w:szCs w:val="20"/>
                <w:lang w:val="tr-TR"/>
              </w:rPr>
            </w:pPr>
            <w:r w:rsidRPr="00946F77">
              <w:rPr>
                <w:b/>
                <w:bCs/>
                <w:sz w:val="20"/>
                <w:szCs w:val="20"/>
                <w:lang w:val="tr-TR"/>
              </w:rPr>
              <w:t>Tip2: Aile hijyen malzemesi kiti</w:t>
            </w:r>
          </w:p>
        </w:tc>
        <w:tc>
          <w:tcPr>
            <w:tcW w:w="1331" w:type="dxa"/>
          </w:tcPr>
          <w:p w14:paraId="3D2A3920" w14:textId="77777777" w:rsidR="00431666" w:rsidRPr="00946F77" w:rsidRDefault="00431666" w:rsidP="00361A9F">
            <w:pPr>
              <w:rPr>
                <w:rFonts w:ascii="Arial" w:hAnsi="Arial" w:cs="Arial"/>
                <w:color w:val="000000"/>
                <w:sz w:val="20"/>
                <w:szCs w:val="20"/>
                <w:lang w:val="tr-TR"/>
              </w:rPr>
            </w:pPr>
          </w:p>
          <w:p w14:paraId="17DE5AB1" w14:textId="77777777" w:rsidR="00431666" w:rsidRPr="00946F77" w:rsidRDefault="00431666" w:rsidP="00361A9F">
            <w:pPr>
              <w:rPr>
                <w:rFonts w:ascii="Arial" w:hAnsi="Arial" w:cs="Arial"/>
                <w:color w:val="000000"/>
                <w:sz w:val="20"/>
                <w:szCs w:val="20"/>
                <w:lang w:val="tr-TR"/>
              </w:rPr>
            </w:pPr>
            <w:r w:rsidRPr="00946F77">
              <w:rPr>
                <w:rFonts w:ascii="Arial" w:hAnsi="Arial" w:cs="Arial"/>
                <w:color w:val="000000"/>
                <w:sz w:val="20"/>
                <w:szCs w:val="20"/>
                <w:lang w:val="tr-TR"/>
              </w:rPr>
              <w:t>655</w:t>
            </w:r>
          </w:p>
        </w:tc>
        <w:tc>
          <w:tcPr>
            <w:tcW w:w="2365" w:type="dxa"/>
          </w:tcPr>
          <w:p w14:paraId="4849F884" w14:textId="77777777" w:rsidR="00431666" w:rsidRPr="00946F77" w:rsidRDefault="00431666" w:rsidP="00361A9F">
            <w:pPr>
              <w:rPr>
                <w:sz w:val="20"/>
                <w:szCs w:val="20"/>
                <w:lang w:val="tr-TR"/>
              </w:rPr>
            </w:pPr>
          </w:p>
          <w:p w14:paraId="58CFACFA" w14:textId="77777777" w:rsidR="00431666" w:rsidRPr="00946F77" w:rsidRDefault="00431666" w:rsidP="00361A9F">
            <w:pPr>
              <w:jc w:val="center"/>
              <w:rPr>
                <w:sz w:val="20"/>
                <w:szCs w:val="20"/>
                <w:lang w:val="tr-TR"/>
              </w:rPr>
            </w:pPr>
            <w:r>
              <w:rPr>
                <w:sz w:val="20"/>
                <w:szCs w:val="20"/>
                <w:lang w:val="tr-TR"/>
              </w:rPr>
              <w:t>400</w:t>
            </w:r>
          </w:p>
        </w:tc>
        <w:tc>
          <w:tcPr>
            <w:tcW w:w="2365" w:type="dxa"/>
          </w:tcPr>
          <w:p w14:paraId="598490F5" w14:textId="3A3986AF" w:rsidR="00431666" w:rsidRPr="00946F77" w:rsidRDefault="00431666" w:rsidP="00361A9F">
            <w:pPr>
              <w:jc w:val="right"/>
              <w:rPr>
                <w:rFonts w:ascii="Arial" w:hAnsi="Arial" w:cs="Arial"/>
                <w:color w:val="000000"/>
                <w:sz w:val="20"/>
                <w:szCs w:val="20"/>
                <w:lang w:val="tr-TR"/>
              </w:rPr>
            </w:pPr>
          </w:p>
        </w:tc>
      </w:tr>
      <w:tr w:rsidR="00431666" w:rsidRPr="00946F77" w14:paraId="19ACB8CB" w14:textId="77777777" w:rsidTr="00361A9F">
        <w:tc>
          <w:tcPr>
            <w:tcW w:w="3397" w:type="dxa"/>
          </w:tcPr>
          <w:p w14:paraId="6F1BCE54" w14:textId="77777777" w:rsidR="00431666" w:rsidRPr="00946F77" w:rsidRDefault="00431666" w:rsidP="00361A9F">
            <w:pPr>
              <w:rPr>
                <w:b/>
                <w:bCs/>
                <w:sz w:val="20"/>
                <w:szCs w:val="20"/>
                <w:lang w:val="tr-TR"/>
              </w:rPr>
            </w:pPr>
            <w:r w:rsidRPr="00946F77">
              <w:rPr>
                <w:b/>
                <w:bCs/>
                <w:sz w:val="20"/>
                <w:szCs w:val="20"/>
                <w:lang w:val="tr-TR"/>
              </w:rPr>
              <w:t xml:space="preserve">Tip3: Bebek hijyen malzemesi </w:t>
            </w:r>
            <w:r>
              <w:rPr>
                <w:b/>
                <w:bCs/>
                <w:sz w:val="20"/>
                <w:szCs w:val="20"/>
                <w:lang w:val="tr-TR"/>
              </w:rPr>
              <w:t>kiti</w:t>
            </w:r>
          </w:p>
        </w:tc>
        <w:tc>
          <w:tcPr>
            <w:tcW w:w="1331" w:type="dxa"/>
          </w:tcPr>
          <w:p w14:paraId="18C758F1" w14:textId="77777777" w:rsidR="00431666" w:rsidRPr="00946F77" w:rsidRDefault="00431666" w:rsidP="00361A9F">
            <w:pPr>
              <w:rPr>
                <w:rFonts w:ascii="Arial" w:hAnsi="Arial" w:cs="Arial"/>
                <w:color w:val="000000"/>
                <w:sz w:val="20"/>
                <w:szCs w:val="20"/>
                <w:lang w:val="tr-TR"/>
              </w:rPr>
            </w:pPr>
          </w:p>
          <w:p w14:paraId="32ABC2BC" w14:textId="77777777" w:rsidR="00431666" w:rsidRPr="00946F77" w:rsidRDefault="00431666" w:rsidP="00361A9F">
            <w:pPr>
              <w:rPr>
                <w:rFonts w:ascii="Arial" w:hAnsi="Arial" w:cs="Arial"/>
                <w:color w:val="000000"/>
                <w:sz w:val="20"/>
                <w:szCs w:val="20"/>
                <w:lang w:val="tr-TR"/>
              </w:rPr>
            </w:pPr>
            <w:r w:rsidRPr="00946F77">
              <w:rPr>
                <w:rFonts w:ascii="Arial" w:hAnsi="Arial" w:cs="Arial"/>
                <w:color w:val="000000"/>
                <w:sz w:val="20"/>
                <w:szCs w:val="20"/>
                <w:lang w:val="tr-TR"/>
              </w:rPr>
              <w:t>4</w:t>
            </w:r>
            <w:r>
              <w:rPr>
                <w:rFonts w:ascii="Arial" w:hAnsi="Arial" w:cs="Arial"/>
                <w:color w:val="000000"/>
                <w:sz w:val="20"/>
                <w:szCs w:val="20"/>
                <w:lang w:val="tr-TR"/>
              </w:rPr>
              <w:t>20</w:t>
            </w:r>
          </w:p>
        </w:tc>
        <w:tc>
          <w:tcPr>
            <w:tcW w:w="2365" w:type="dxa"/>
          </w:tcPr>
          <w:p w14:paraId="025A6E15" w14:textId="77777777" w:rsidR="00431666" w:rsidRPr="00946F77" w:rsidRDefault="00431666" w:rsidP="00361A9F">
            <w:pPr>
              <w:rPr>
                <w:sz w:val="20"/>
                <w:szCs w:val="20"/>
                <w:lang w:val="tr-TR"/>
              </w:rPr>
            </w:pPr>
          </w:p>
          <w:p w14:paraId="623DCF8D" w14:textId="77777777" w:rsidR="00431666" w:rsidRPr="00946F77" w:rsidRDefault="00431666" w:rsidP="00361A9F">
            <w:pPr>
              <w:jc w:val="center"/>
              <w:rPr>
                <w:sz w:val="20"/>
                <w:szCs w:val="20"/>
                <w:lang w:val="tr-TR"/>
              </w:rPr>
            </w:pPr>
            <w:r>
              <w:rPr>
                <w:sz w:val="20"/>
                <w:szCs w:val="20"/>
                <w:lang w:val="tr-TR"/>
              </w:rPr>
              <w:t>20</w:t>
            </w:r>
            <w:r w:rsidRPr="00946F77">
              <w:rPr>
                <w:sz w:val="20"/>
                <w:szCs w:val="20"/>
                <w:lang w:val="tr-TR"/>
              </w:rPr>
              <w:t>0</w:t>
            </w:r>
          </w:p>
        </w:tc>
        <w:tc>
          <w:tcPr>
            <w:tcW w:w="2365" w:type="dxa"/>
          </w:tcPr>
          <w:p w14:paraId="3C0EAA6C" w14:textId="4BF0B13A" w:rsidR="00431666" w:rsidRPr="00946F77" w:rsidRDefault="00431666" w:rsidP="00361A9F">
            <w:pPr>
              <w:jc w:val="right"/>
              <w:rPr>
                <w:rFonts w:ascii="Arial" w:hAnsi="Arial" w:cs="Arial"/>
                <w:color w:val="000000"/>
                <w:sz w:val="20"/>
                <w:szCs w:val="20"/>
                <w:lang w:val="tr-TR"/>
              </w:rPr>
            </w:pPr>
          </w:p>
        </w:tc>
      </w:tr>
      <w:tr w:rsidR="00431666" w:rsidRPr="003572CA" w14:paraId="5FE8247F" w14:textId="77777777" w:rsidTr="00361A9F">
        <w:tc>
          <w:tcPr>
            <w:tcW w:w="3397" w:type="dxa"/>
          </w:tcPr>
          <w:p w14:paraId="123A0922" w14:textId="77777777" w:rsidR="00431666" w:rsidRPr="00946F77" w:rsidRDefault="00431666" w:rsidP="00361A9F">
            <w:pPr>
              <w:rPr>
                <w:b/>
                <w:bCs/>
                <w:sz w:val="20"/>
                <w:szCs w:val="20"/>
                <w:lang w:val="tr-TR"/>
              </w:rPr>
            </w:pPr>
            <w:r w:rsidRPr="00946F77">
              <w:rPr>
                <w:b/>
                <w:bCs/>
                <w:sz w:val="20"/>
                <w:szCs w:val="20"/>
                <w:lang w:val="tr-TR"/>
              </w:rPr>
              <w:t xml:space="preserve">Tip4: </w:t>
            </w:r>
            <w:r>
              <w:rPr>
                <w:b/>
                <w:bCs/>
                <w:sz w:val="20"/>
                <w:szCs w:val="20"/>
                <w:lang w:val="tr-TR"/>
              </w:rPr>
              <w:t xml:space="preserve">1) </w:t>
            </w:r>
            <w:r w:rsidRPr="00946F77">
              <w:rPr>
                <w:b/>
                <w:bCs/>
                <w:sz w:val="20"/>
                <w:szCs w:val="20"/>
                <w:lang w:val="tr-TR"/>
              </w:rPr>
              <w:t xml:space="preserve">Hata Yetişkin </w:t>
            </w:r>
            <w:proofErr w:type="gramStart"/>
            <w:r w:rsidRPr="00946F77">
              <w:rPr>
                <w:b/>
                <w:bCs/>
                <w:sz w:val="20"/>
                <w:szCs w:val="20"/>
                <w:lang w:val="tr-TR"/>
              </w:rPr>
              <w:t xml:space="preserve">Pedi </w:t>
            </w:r>
            <w:r>
              <w:rPr>
                <w:b/>
                <w:bCs/>
                <w:sz w:val="20"/>
                <w:szCs w:val="20"/>
                <w:lang w:val="tr-TR"/>
              </w:rPr>
              <w:t xml:space="preserve"> -</w:t>
            </w:r>
            <w:proofErr w:type="gramEnd"/>
            <w:r>
              <w:rPr>
                <w:b/>
                <w:bCs/>
                <w:sz w:val="20"/>
                <w:szCs w:val="20"/>
                <w:lang w:val="tr-TR"/>
              </w:rPr>
              <w:t xml:space="preserve"> Size M</w:t>
            </w:r>
          </w:p>
        </w:tc>
        <w:tc>
          <w:tcPr>
            <w:tcW w:w="1331" w:type="dxa"/>
          </w:tcPr>
          <w:p w14:paraId="577D1878" w14:textId="77777777" w:rsidR="00431666" w:rsidRPr="00946F77" w:rsidRDefault="00431666" w:rsidP="00361A9F">
            <w:pPr>
              <w:rPr>
                <w:rFonts w:ascii="Arial" w:hAnsi="Arial" w:cs="Arial"/>
                <w:color w:val="000000"/>
                <w:sz w:val="20"/>
                <w:szCs w:val="20"/>
                <w:lang w:val="tr-TR"/>
              </w:rPr>
            </w:pPr>
            <w:r>
              <w:rPr>
                <w:rFonts w:ascii="Arial" w:hAnsi="Arial" w:cs="Arial"/>
                <w:color w:val="000000"/>
                <w:sz w:val="20"/>
                <w:szCs w:val="20"/>
                <w:lang w:val="tr-TR"/>
              </w:rPr>
              <w:t>300</w:t>
            </w:r>
          </w:p>
        </w:tc>
        <w:tc>
          <w:tcPr>
            <w:tcW w:w="2365" w:type="dxa"/>
          </w:tcPr>
          <w:p w14:paraId="7520997E" w14:textId="77777777" w:rsidR="00431666" w:rsidRPr="00946F77" w:rsidRDefault="00431666" w:rsidP="00361A9F">
            <w:pPr>
              <w:jc w:val="center"/>
              <w:rPr>
                <w:sz w:val="20"/>
                <w:szCs w:val="20"/>
                <w:lang w:val="tr-TR"/>
              </w:rPr>
            </w:pPr>
            <w:r>
              <w:rPr>
                <w:sz w:val="20"/>
                <w:szCs w:val="20"/>
                <w:lang w:val="tr-TR"/>
              </w:rPr>
              <w:t>150</w:t>
            </w:r>
          </w:p>
        </w:tc>
        <w:tc>
          <w:tcPr>
            <w:tcW w:w="2365" w:type="dxa"/>
          </w:tcPr>
          <w:p w14:paraId="7EAD782C" w14:textId="6BCBED1D" w:rsidR="00431666" w:rsidRPr="00946F77" w:rsidRDefault="00431666" w:rsidP="00361A9F">
            <w:pPr>
              <w:jc w:val="right"/>
              <w:rPr>
                <w:rFonts w:ascii="Arial" w:hAnsi="Arial" w:cs="Arial"/>
                <w:color w:val="000000"/>
                <w:sz w:val="20"/>
                <w:szCs w:val="20"/>
                <w:lang w:val="tr-TR"/>
              </w:rPr>
            </w:pPr>
          </w:p>
        </w:tc>
      </w:tr>
      <w:tr w:rsidR="00431666" w:rsidRPr="003572CA" w14:paraId="03A3E369" w14:textId="77777777" w:rsidTr="00361A9F">
        <w:tc>
          <w:tcPr>
            <w:tcW w:w="3397" w:type="dxa"/>
          </w:tcPr>
          <w:p w14:paraId="67CD075B" w14:textId="77777777" w:rsidR="00431666" w:rsidRPr="00946F77" w:rsidRDefault="00431666" w:rsidP="00361A9F">
            <w:pPr>
              <w:rPr>
                <w:b/>
                <w:bCs/>
                <w:sz w:val="20"/>
                <w:szCs w:val="20"/>
                <w:lang w:val="tr-TR"/>
              </w:rPr>
            </w:pPr>
            <w:r w:rsidRPr="00946F77">
              <w:rPr>
                <w:b/>
                <w:bCs/>
                <w:sz w:val="20"/>
                <w:szCs w:val="20"/>
                <w:lang w:val="tr-TR"/>
              </w:rPr>
              <w:t xml:space="preserve">Tip4: </w:t>
            </w:r>
            <w:r>
              <w:rPr>
                <w:b/>
                <w:bCs/>
                <w:sz w:val="20"/>
                <w:szCs w:val="20"/>
                <w:lang w:val="tr-TR"/>
              </w:rPr>
              <w:t xml:space="preserve">2) </w:t>
            </w:r>
            <w:r w:rsidRPr="00946F77">
              <w:rPr>
                <w:b/>
                <w:bCs/>
                <w:sz w:val="20"/>
                <w:szCs w:val="20"/>
                <w:lang w:val="tr-TR"/>
              </w:rPr>
              <w:t xml:space="preserve">Hata Yetişkin </w:t>
            </w:r>
            <w:proofErr w:type="gramStart"/>
            <w:r w:rsidRPr="00946F77">
              <w:rPr>
                <w:b/>
                <w:bCs/>
                <w:sz w:val="20"/>
                <w:szCs w:val="20"/>
                <w:lang w:val="tr-TR"/>
              </w:rPr>
              <w:t xml:space="preserve">Pedi </w:t>
            </w:r>
            <w:r>
              <w:rPr>
                <w:b/>
                <w:bCs/>
                <w:sz w:val="20"/>
                <w:szCs w:val="20"/>
                <w:lang w:val="tr-TR"/>
              </w:rPr>
              <w:t xml:space="preserve"> -</w:t>
            </w:r>
            <w:proofErr w:type="gramEnd"/>
            <w:r>
              <w:rPr>
                <w:b/>
                <w:bCs/>
                <w:sz w:val="20"/>
                <w:szCs w:val="20"/>
                <w:lang w:val="tr-TR"/>
              </w:rPr>
              <w:t xml:space="preserve"> Size L</w:t>
            </w:r>
          </w:p>
        </w:tc>
        <w:tc>
          <w:tcPr>
            <w:tcW w:w="1331" w:type="dxa"/>
          </w:tcPr>
          <w:p w14:paraId="3FA02B7D" w14:textId="77777777" w:rsidR="00431666" w:rsidRPr="00946F77" w:rsidRDefault="00431666" w:rsidP="00361A9F">
            <w:pPr>
              <w:rPr>
                <w:rFonts w:ascii="Arial" w:hAnsi="Arial" w:cs="Arial"/>
                <w:color w:val="000000"/>
                <w:sz w:val="20"/>
                <w:szCs w:val="20"/>
                <w:lang w:val="tr-TR"/>
              </w:rPr>
            </w:pPr>
            <w:r>
              <w:rPr>
                <w:rFonts w:ascii="Arial" w:hAnsi="Arial" w:cs="Arial"/>
                <w:color w:val="000000"/>
                <w:sz w:val="20"/>
                <w:szCs w:val="20"/>
                <w:lang w:val="tr-TR"/>
              </w:rPr>
              <w:t>330</w:t>
            </w:r>
          </w:p>
        </w:tc>
        <w:tc>
          <w:tcPr>
            <w:tcW w:w="2365" w:type="dxa"/>
          </w:tcPr>
          <w:p w14:paraId="7EB136CB" w14:textId="77777777" w:rsidR="00431666" w:rsidRPr="00946F77" w:rsidRDefault="00431666" w:rsidP="00361A9F">
            <w:pPr>
              <w:jc w:val="center"/>
              <w:rPr>
                <w:sz w:val="20"/>
                <w:szCs w:val="20"/>
                <w:lang w:val="tr-TR"/>
              </w:rPr>
            </w:pPr>
            <w:r>
              <w:rPr>
                <w:sz w:val="20"/>
                <w:szCs w:val="20"/>
                <w:lang w:val="tr-TR"/>
              </w:rPr>
              <w:t>150</w:t>
            </w:r>
          </w:p>
        </w:tc>
        <w:tc>
          <w:tcPr>
            <w:tcW w:w="2365" w:type="dxa"/>
          </w:tcPr>
          <w:p w14:paraId="6F900886" w14:textId="095452B9" w:rsidR="00431666" w:rsidRPr="00946F77" w:rsidRDefault="00431666" w:rsidP="00361A9F">
            <w:pPr>
              <w:jc w:val="right"/>
              <w:rPr>
                <w:rFonts w:ascii="Arial" w:hAnsi="Arial" w:cs="Arial"/>
                <w:color w:val="000000"/>
                <w:sz w:val="20"/>
                <w:szCs w:val="20"/>
                <w:lang w:val="tr-TR"/>
              </w:rPr>
            </w:pPr>
          </w:p>
        </w:tc>
      </w:tr>
      <w:tr w:rsidR="00431666" w:rsidRPr="003572CA" w14:paraId="4C4F0569" w14:textId="77777777" w:rsidTr="00361A9F">
        <w:tc>
          <w:tcPr>
            <w:tcW w:w="3397" w:type="dxa"/>
          </w:tcPr>
          <w:p w14:paraId="4157E7D2" w14:textId="77777777" w:rsidR="00431666" w:rsidRPr="00946F77" w:rsidRDefault="00431666" w:rsidP="00361A9F">
            <w:pPr>
              <w:rPr>
                <w:b/>
                <w:bCs/>
                <w:sz w:val="20"/>
                <w:szCs w:val="20"/>
                <w:lang w:val="tr-TR"/>
              </w:rPr>
            </w:pPr>
            <w:r w:rsidRPr="00946F77">
              <w:rPr>
                <w:b/>
                <w:bCs/>
                <w:sz w:val="20"/>
                <w:szCs w:val="20"/>
                <w:lang w:val="tr-TR"/>
              </w:rPr>
              <w:t xml:space="preserve">Tip4: </w:t>
            </w:r>
            <w:r>
              <w:rPr>
                <w:b/>
                <w:bCs/>
                <w:sz w:val="20"/>
                <w:szCs w:val="20"/>
                <w:lang w:val="tr-TR"/>
              </w:rPr>
              <w:t xml:space="preserve">3) </w:t>
            </w:r>
            <w:r w:rsidRPr="00946F77">
              <w:rPr>
                <w:b/>
                <w:bCs/>
                <w:sz w:val="20"/>
                <w:szCs w:val="20"/>
                <w:lang w:val="tr-TR"/>
              </w:rPr>
              <w:t xml:space="preserve">Hata Yetişkin </w:t>
            </w:r>
            <w:proofErr w:type="gramStart"/>
            <w:r w:rsidRPr="00946F77">
              <w:rPr>
                <w:b/>
                <w:bCs/>
                <w:sz w:val="20"/>
                <w:szCs w:val="20"/>
                <w:lang w:val="tr-TR"/>
              </w:rPr>
              <w:t xml:space="preserve">Pedi </w:t>
            </w:r>
            <w:r>
              <w:rPr>
                <w:b/>
                <w:bCs/>
                <w:sz w:val="20"/>
                <w:szCs w:val="20"/>
                <w:lang w:val="tr-TR"/>
              </w:rPr>
              <w:t xml:space="preserve"> -</w:t>
            </w:r>
            <w:proofErr w:type="gramEnd"/>
            <w:r>
              <w:rPr>
                <w:b/>
                <w:bCs/>
                <w:sz w:val="20"/>
                <w:szCs w:val="20"/>
                <w:lang w:val="tr-TR"/>
              </w:rPr>
              <w:t xml:space="preserve"> Size XL</w:t>
            </w:r>
          </w:p>
        </w:tc>
        <w:tc>
          <w:tcPr>
            <w:tcW w:w="1331" w:type="dxa"/>
          </w:tcPr>
          <w:p w14:paraId="6465315D" w14:textId="77777777" w:rsidR="00431666" w:rsidRPr="00946F77" w:rsidRDefault="00431666" w:rsidP="00361A9F">
            <w:pPr>
              <w:rPr>
                <w:rFonts w:ascii="Arial" w:hAnsi="Arial" w:cs="Arial"/>
                <w:color w:val="000000"/>
                <w:sz w:val="20"/>
                <w:szCs w:val="20"/>
                <w:lang w:val="tr-TR"/>
              </w:rPr>
            </w:pPr>
            <w:r>
              <w:rPr>
                <w:rFonts w:ascii="Arial" w:hAnsi="Arial" w:cs="Arial"/>
                <w:color w:val="000000"/>
                <w:sz w:val="20"/>
                <w:szCs w:val="20"/>
                <w:lang w:val="tr-TR"/>
              </w:rPr>
              <w:t>360</w:t>
            </w:r>
          </w:p>
        </w:tc>
        <w:tc>
          <w:tcPr>
            <w:tcW w:w="2365" w:type="dxa"/>
          </w:tcPr>
          <w:p w14:paraId="1923A0F8" w14:textId="77777777" w:rsidR="00431666" w:rsidRPr="00946F77" w:rsidRDefault="00431666" w:rsidP="00361A9F">
            <w:pPr>
              <w:jc w:val="center"/>
              <w:rPr>
                <w:sz w:val="20"/>
                <w:szCs w:val="20"/>
                <w:lang w:val="tr-TR"/>
              </w:rPr>
            </w:pPr>
            <w:r>
              <w:rPr>
                <w:sz w:val="20"/>
                <w:szCs w:val="20"/>
                <w:lang w:val="tr-TR"/>
              </w:rPr>
              <w:t>150</w:t>
            </w:r>
          </w:p>
        </w:tc>
        <w:tc>
          <w:tcPr>
            <w:tcW w:w="2365" w:type="dxa"/>
          </w:tcPr>
          <w:p w14:paraId="06E2F7F4" w14:textId="02F626F4" w:rsidR="00431666" w:rsidRPr="00946F77" w:rsidRDefault="00431666" w:rsidP="00361A9F">
            <w:pPr>
              <w:jc w:val="right"/>
              <w:rPr>
                <w:rFonts w:ascii="Arial" w:hAnsi="Arial" w:cs="Arial"/>
                <w:color w:val="000000"/>
                <w:sz w:val="20"/>
                <w:szCs w:val="20"/>
                <w:lang w:val="tr-TR"/>
              </w:rPr>
            </w:pPr>
          </w:p>
        </w:tc>
      </w:tr>
    </w:tbl>
    <w:p w14:paraId="0E8F68B6" w14:textId="77777777" w:rsidR="00431666" w:rsidRPr="00946F77" w:rsidRDefault="00431666" w:rsidP="00431666">
      <w:pPr>
        <w:spacing w:after="0" w:line="240" w:lineRule="auto"/>
        <w:rPr>
          <w:sz w:val="20"/>
          <w:szCs w:val="20"/>
          <w:lang w:val="tr-TR"/>
        </w:rPr>
      </w:pPr>
    </w:p>
    <w:p w14:paraId="2EB0C03F" w14:textId="3152D23E" w:rsidR="00431666" w:rsidRPr="00946F77" w:rsidRDefault="00431666" w:rsidP="00431666">
      <w:pPr>
        <w:spacing w:after="0" w:line="240" w:lineRule="auto"/>
        <w:rPr>
          <w:b/>
          <w:bCs/>
          <w:sz w:val="20"/>
          <w:szCs w:val="20"/>
          <w:lang w:val="tr-TR"/>
        </w:rPr>
      </w:pPr>
      <w:r w:rsidRPr="00946F77">
        <w:rPr>
          <w:b/>
          <w:bCs/>
          <w:sz w:val="20"/>
          <w:szCs w:val="20"/>
          <w:lang w:val="tr-TR"/>
        </w:rPr>
        <w:t xml:space="preserve">İstekli Tam Unvanı – Adı Soyadı: </w:t>
      </w:r>
      <w:r>
        <w:rPr>
          <w:rFonts w:ascii="Arial" w:hAnsi="Arial" w:cs="Arial"/>
          <w:color w:val="000000"/>
          <w:sz w:val="20"/>
          <w:szCs w:val="20"/>
          <w:lang w:val="tr-TR"/>
        </w:rPr>
        <w:t xml:space="preserve"> </w:t>
      </w:r>
    </w:p>
    <w:p w14:paraId="24FE5330" w14:textId="77777777" w:rsidR="00431666" w:rsidRPr="00946F77" w:rsidRDefault="00431666" w:rsidP="00431666">
      <w:pPr>
        <w:spacing w:after="0" w:line="240" w:lineRule="auto"/>
        <w:rPr>
          <w:b/>
          <w:bCs/>
          <w:sz w:val="20"/>
          <w:szCs w:val="20"/>
          <w:lang w:val="tr-TR"/>
        </w:rPr>
      </w:pPr>
      <w:r w:rsidRPr="00946F77">
        <w:rPr>
          <w:b/>
          <w:bCs/>
          <w:sz w:val="20"/>
          <w:szCs w:val="20"/>
          <w:lang w:val="tr-TR"/>
        </w:rPr>
        <w:t xml:space="preserve">İstekli İmza Kaşe: </w:t>
      </w:r>
    </w:p>
    <w:p w14:paraId="4BCA1FEB" w14:textId="44392960" w:rsidR="00431666" w:rsidRPr="00946F77" w:rsidRDefault="00431666" w:rsidP="00431666">
      <w:pPr>
        <w:spacing w:after="0" w:line="240" w:lineRule="auto"/>
        <w:rPr>
          <w:b/>
          <w:bCs/>
          <w:sz w:val="20"/>
          <w:szCs w:val="20"/>
          <w:lang w:val="tr-TR"/>
        </w:rPr>
      </w:pPr>
      <w:r w:rsidRPr="00946F77">
        <w:rPr>
          <w:b/>
          <w:bCs/>
          <w:sz w:val="20"/>
          <w:szCs w:val="20"/>
          <w:lang w:val="tr-TR"/>
        </w:rPr>
        <w:t xml:space="preserve">Teklif Tarihi: </w:t>
      </w:r>
      <w:r>
        <w:rPr>
          <w:rFonts w:ascii="Arial" w:hAnsi="Arial" w:cs="Arial"/>
          <w:color w:val="000000"/>
          <w:sz w:val="20"/>
          <w:szCs w:val="20"/>
          <w:lang w:val="tr-TR"/>
        </w:rPr>
        <w:t xml:space="preserve"> </w:t>
      </w:r>
    </w:p>
    <w:sectPr w:rsidR="00431666" w:rsidRPr="00946F77" w:rsidSect="00AA2F69">
      <w:headerReference w:type="default" r:id="rId8"/>
      <w:footerReference w:type="default" r:id="rId9"/>
      <w:type w:val="continuous"/>
      <w:pgSz w:w="11907" w:h="16840" w:code="9"/>
      <w:pgMar w:top="1418" w:right="1418" w:bottom="1418" w:left="102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0721" w14:textId="77777777" w:rsidR="00B40EC4" w:rsidRDefault="00B40EC4" w:rsidP="00B90751">
      <w:pPr>
        <w:spacing w:after="0" w:line="240" w:lineRule="auto"/>
      </w:pPr>
      <w:r>
        <w:separator/>
      </w:r>
    </w:p>
  </w:endnote>
  <w:endnote w:type="continuationSeparator" w:id="0">
    <w:p w14:paraId="4DCB1C22" w14:textId="77777777" w:rsidR="00B40EC4" w:rsidRDefault="00B40EC4" w:rsidP="00B9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DB1E" w14:textId="77777777" w:rsidR="000F5857" w:rsidRDefault="000F5857" w:rsidP="00B90751">
    <w:pPr>
      <w:spacing w:after="0" w:line="200" w:lineRule="exact"/>
      <w:rPr>
        <w:sz w:val="20"/>
        <w:szCs w:val="20"/>
      </w:rPr>
    </w:pPr>
  </w:p>
  <w:p w14:paraId="3D57FC0B" w14:textId="77777777" w:rsidR="00B90751" w:rsidRDefault="005930D6" w:rsidP="00B90751">
    <w:pPr>
      <w:spacing w:after="0" w:line="200" w:lineRule="exact"/>
      <w:rPr>
        <w:sz w:val="20"/>
        <w:szCs w:val="20"/>
      </w:rPr>
    </w:pPr>
    <w:r w:rsidRPr="00A66795">
      <w:rPr>
        <w:noProof/>
        <w:szCs w:val="20"/>
        <w:lang w:val="en-GB" w:eastAsia="en-GB"/>
      </w:rPr>
      <w:drawing>
        <wp:anchor distT="0" distB="0" distL="114300" distR="114300" simplePos="0" relativeHeight="251655680" behindDoc="0" locked="0" layoutInCell="1" allowOverlap="1" wp14:anchorId="27819296" wp14:editId="30E13B0B">
          <wp:simplePos x="0" y="0"/>
          <wp:positionH relativeFrom="column">
            <wp:posOffset>6134100</wp:posOffset>
          </wp:positionH>
          <wp:positionV relativeFrom="paragraph">
            <wp:posOffset>129540</wp:posOffset>
          </wp:positionV>
          <wp:extent cx="544830" cy="552450"/>
          <wp:effectExtent l="0" t="0" r="762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 cy="552450"/>
                  </a:xfrm>
                  <a:prstGeom prst="rect">
                    <a:avLst/>
                  </a:prstGeom>
                  <a:noFill/>
                  <a:ln>
                    <a:noFill/>
                  </a:ln>
                </pic:spPr>
              </pic:pic>
            </a:graphicData>
          </a:graphic>
        </wp:anchor>
      </w:drawing>
    </w:r>
    <w:r w:rsidR="00087E75">
      <w:rPr>
        <w:noProof/>
        <w:lang w:val="en-GB" w:eastAsia="en-GB"/>
      </w:rPr>
      <mc:AlternateContent>
        <mc:Choice Requires="wpg">
          <w:drawing>
            <wp:anchor distT="0" distB="0" distL="114300" distR="114300" simplePos="0" relativeHeight="251661312" behindDoc="1" locked="0" layoutInCell="1" allowOverlap="1" wp14:anchorId="4BA2D176" wp14:editId="404A8C1C">
              <wp:simplePos x="0" y="0"/>
              <wp:positionH relativeFrom="page">
                <wp:posOffset>541020</wp:posOffset>
              </wp:positionH>
              <wp:positionV relativeFrom="paragraph">
                <wp:posOffset>34925</wp:posOffset>
              </wp:positionV>
              <wp:extent cx="6464300" cy="1270"/>
              <wp:effectExtent l="0" t="0" r="1270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0" cy="1270"/>
                        <a:chOff x="852" y="-235"/>
                        <a:chExt cx="10180" cy="2"/>
                      </a:xfrm>
                    </wpg:grpSpPr>
                    <wps:wsp>
                      <wps:cNvPr id="10" name="Freeform 2"/>
                      <wps:cNvSpPr>
                        <a:spLocks/>
                      </wps:cNvSpPr>
                      <wps:spPr bwMode="auto">
                        <a:xfrm>
                          <a:off x="852" y="-235"/>
                          <a:ext cx="10180" cy="2"/>
                        </a:xfrm>
                        <a:custGeom>
                          <a:avLst/>
                          <a:gdLst>
                            <a:gd name="T0" fmla="+- 0 852 852"/>
                            <a:gd name="T1" fmla="*/ T0 w 10180"/>
                            <a:gd name="T2" fmla="+- 0 11032 852"/>
                            <a:gd name="T3" fmla="*/ T2 w 10180"/>
                          </a:gdLst>
                          <a:ahLst/>
                          <a:cxnLst>
                            <a:cxn ang="0">
                              <a:pos x="T1" y="0"/>
                            </a:cxn>
                            <a:cxn ang="0">
                              <a:pos x="T3" y="0"/>
                            </a:cxn>
                          </a:cxnLst>
                          <a:rect l="0" t="0" r="r" b="b"/>
                          <a:pathLst>
                            <a:path w="10180">
                              <a:moveTo>
                                <a:pt x="0" y="0"/>
                              </a:moveTo>
                              <a:lnTo>
                                <a:pt x="10180" y="0"/>
                              </a:lnTo>
                            </a:path>
                          </a:pathLst>
                        </a:custGeom>
                        <a:noFill/>
                        <a:ln w="12700">
                          <a:solidFill>
                            <a:srgbClr val="111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6021EF" id="Group 1" o:spid="_x0000_s1026" style="position:absolute;margin-left:42.6pt;margin-top:2.75pt;width:509pt;height:.1pt;z-index:-251655168;mso-position-horizontal-relative:page" coordorigin="852,-235" coordsize="10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">
              <v:shape id="Freeform 2" o:spid="_x0000_s1027" style="position:absolute;left:852;top:-235;width:10180;height:2;visibility:visible;mso-wrap-style:square;v-text-anchor:top" coordsize="10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bgcQA&#10;AADaAAAADwAAAGRycy9kb3ducmV2LnhtbESPQWvCQBSE74L/YXmFXkQ3FhSbZiO2UJTqxdRDj4/s&#10;axKSfRt3t5r++25B8DjMzDdMth5MJy7kfGNZwXyWgCAurW64UnD6fJ+uQPiArLGzTAp+ycM6H48y&#10;TLW98pEuRahEhLBPUUEdQp9K6cuaDPqZ7Ymj922dwRClq6R2eI1w08mnJFlKgw3HhRp7equpbIsf&#10;o8Cdt5Pn+bn9OCT7xetX67Zc7Vipx4dh8wIi0BDu4Vt7pxUs4P9Kv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oG4HEAAAA2gAAAA8AAAAAAAAAAAAAAAAAmAIAAGRycy9k&#10;b3ducmV2LnhtbFBLBQYAAAAABAAEAPUAAACJAwAAAAA=&#10;" path="m,l10180,e" filled="f" strokecolor="#111d88" strokeweight="1pt">
                <v:path arrowok="t" o:connecttype="custom" o:connectlocs="0,0;10180,0" o:connectangles="0,0"/>
              </v:shape>
              <w10:wrap anchorx="page"/>
            </v:group>
          </w:pict>
        </mc:Fallback>
      </mc:AlternateContent>
    </w:r>
  </w:p>
  <w:p w14:paraId="736D0C48" w14:textId="77777777" w:rsidR="00B90751" w:rsidRPr="000F5857" w:rsidRDefault="000F5857" w:rsidP="000F5857">
    <w:pPr>
      <w:spacing w:before="34" w:after="0" w:line="250" w:lineRule="auto"/>
      <w:ind w:left="117" w:right="2238"/>
      <w:rPr>
        <w:rFonts w:eastAsia="Ubuntu" w:cs="Ubuntu"/>
        <w:color w:val="15046C"/>
        <w:szCs w:val="20"/>
      </w:rPr>
    </w:pPr>
    <w:proofErr w:type="spellStart"/>
    <w:r w:rsidRPr="000F5857">
      <w:rPr>
        <w:rFonts w:eastAsia="Ubuntu" w:cs="Ubuntu"/>
        <w:color w:val="15046C"/>
        <w:szCs w:val="20"/>
      </w:rPr>
      <w:t>Bağdat</w:t>
    </w:r>
    <w:proofErr w:type="spellEnd"/>
    <w:r w:rsidRPr="000F5857">
      <w:rPr>
        <w:rFonts w:eastAsia="Ubuntu" w:cs="Ubuntu"/>
        <w:color w:val="15046C"/>
        <w:szCs w:val="20"/>
      </w:rPr>
      <w:t xml:space="preserve"> Cad. </w:t>
    </w:r>
    <w:proofErr w:type="spellStart"/>
    <w:r w:rsidRPr="000F5857">
      <w:rPr>
        <w:rFonts w:eastAsia="Ubuntu" w:cs="Ubuntu"/>
        <w:color w:val="15046C"/>
        <w:szCs w:val="20"/>
      </w:rPr>
      <w:t>Dorsan</w:t>
    </w:r>
    <w:proofErr w:type="spellEnd"/>
    <w:r w:rsidRPr="000F5857">
      <w:rPr>
        <w:rFonts w:eastAsia="Ubuntu" w:cs="Ubuntu"/>
        <w:color w:val="15046C"/>
        <w:szCs w:val="20"/>
      </w:rPr>
      <w:t xml:space="preserve"> Apt. No:476/9 </w:t>
    </w:r>
    <w:proofErr w:type="spellStart"/>
    <w:r w:rsidRPr="000F5857">
      <w:rPr>
        <w:rFonts w:eastAsia="Ubuntu" w:cs="Ubuntu"/>
        <w:color w:val="15046C"/>
        <w:szCs w:val="20"/>
      </w:rPr>
      <w:t>Suadiye-Kadıköy</w:t>
    </w:r>
    <w:proofErr w:type="spellEnd"/>
    <w:r w:rsidRPr="000F5857">
      <w:rPr>
        <w:rFonts w:eastAsia="Ubuntu" w:cs="Ubuntu"/>
        <w:color w:val="15046C"/>
        <w:szCs w:val="20"/>
      </w:rPr>
      <w:t>/İstanbul (TURKEY)</w:t>
    </w:r>
  </w:p>
  <w:p w14:paraId="397D21A4" w14:textId="77777777" w:rsidR="000F5857" w:rsidRPr="000F5857" w:rsidRDefault="000F5857" w:rsidP="005930D6">
    <w:pPr>
      <w:spacing w:before="34" w:after="0" w:line="250" w:lineRule="auto"/>
      <w:ind w:left="117" w:right="3848"/>
      <w:rPr>
        <w:rFonts w:eastAsia="Ubuntu" w:cs="Ubuntu"/>
        <w:color w:val="15046C"/>
        <w:szCs w:val="20"/>
      </w:rPr>
    </w:pPr>
    <w:r w:rsidRPr="000F5857">
      <w:rPr>
        <w:rFonts w:eastAsia="Ubuntu" w:cs="Ubuntu"/>
        <w:color w:val="15046C"/>
        <w:szCs w:val="20"/>
      </w:rPr>
      <w:t>T: +90 216 384 14 86 F: +90 216 384 14 85</w:t>
    </w:r>
  </w:p>
  <w:p w14:paraId="1080513F" w14:textId="77777777" w:rsidR="000F5857" w:rsidRPr="000F5857" w:rsidRDefault="000F5857" w:rsidP="005930D6">
    <w:pPr>
      <w:spacing w:before="34" w:after="0" w:line="250" w:lineRule="auto"/>
      <w:ind w:left="117" w:right="3848"/>
      <w:rPr>
        <w:rFonts w:eastAsia="Ubuntu" w:cs="Ubuntu"/>
        <w:b/>
        <w:color w:val="15046C"/>
        <w:szCs w:val="20"/>
      </w:rPr>
    </w:pPr>
    <w:r w:rsidRPr="000F5857">
      <w:rPr>
        <w:rFonts w:eastAsia="Ubuntu" w:cs="Ubuntu"/>
        <w:b/>
        <w:color w:val="15046C"/>
        <w:szCs w:val="20"/>
      </w:rPr>
      <w:t>www.ibc.org.tr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1242" w14:textId="77777777" w:rsidR="00B40EC4" w:rsidRDefault="00B40EC4" w:rsidP="00B90751">
      <w:pPr>
        <w:spacing w:after="0" w:line="240" w:lineRule="auto"/>
      </w:pPr>
      <w:r>
        <w:separator/>
      </w:r>
    </w:p>
  </w:footnote>
  <w:footnote w:type="continuationSeparator" w:id="0">
    <w:p w14:paraId="70D3EF93" w14:textId="77777777" w:rsidR="00B40EC4" w:rsidRDefault="00B40EC4" w:rsidP="00B90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1261" w14:textId="77777777" w:rsidR="00AF1F84" w:rsidRDefault="00756372" w:rsidP="00D457DB">
    <w:pPr>
      <w:spacing w:before="4" w:after="0" w:line="150" w:lineRule="exact"/>
      <w:rPr>
        <w:sz w:val="20"/>
        <w:szCs w:val="20"/>
      </w:rPr>
    </w:pPr>
    <w:r>
      <w:rPr>
        <w:noProof/>
        <w:sz w:val="15"/>
        <w:szCs w:val="15"/>
        <w:lang w:val="en-GB" w:eastAsia="en-GB"/>
      </w:rPr>
      <w:drawing>
        <wp:anchor distT="0" distB="0" distL="114300" distR="114300" simplePos="0" relativeHeight="251660288" behindDoc="0" locked="0" layoutInCell="1" allowOverlap="1" wp14:anchorId="293CF719" wp14:editId="22E03D85">
          <wp:simplePos x="0" y="0"/>
          <wp:positionH relativeFrom="column">
            <wp:posOffset>-434975</wp:posOffset>
          </wp:positionH>
          <wp:positionV relativeFrom="paragraph">
            <wp:posOffset>-202565</wp:posOffset>
          </wp:positionV>
          <wp:extent cx="1013460" cy="1013460"/>
          <wp:effectExtent l="0" t="0" r="0" b="0"/>
          <wp:wrapThrough wrapText="bothSides">
            <wp:wrapPolygon edited="0">
              <wp:start x="6902" y="0"/>
              <wp:lineTo x="4060" y="1218"/>
              <wp:lineTo x="0" y="5278"/>
              <wp:lineTo x="0" y="15429"/>
              <wp:lineTo x="3248" y="19489"/>
              <wp:lineTo x="6090" y="21113"/>
              <wp:lineTo x="6496" y="21113"/>
              <wp:lineTo x="14617" y="21113"/>
              <wp:lineTo x="15023" y="21113"/>
              <wp:lineTo x="17865" y="19489"/>
              <wp:lineTo x="21113" y="15429"/>
              <wp:lineTo x="21113" y="5278"/>
              <wp:lineTo x="17053" y="1218"/>
              <wp:lineTo x="14211" y="0"/>
              <wp:lineTo x="6902" y="0"/>
            </wp:wrapPolygon>
          </wp:wrapThrough>
          <wp:docPr id="3" name="Resim 3" descr="C:\Users\Kıvanç\AppData\Local\Microsoft\Windows\INetCache\Content.Word\345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ıvanç\AppData\Local\Microsoft\Windows\INetCache\Content.Word\34534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anchor>
      </w:drawing>
    </w:r>
  </w:p>
  <w:p w14:paraId="21DDE357" w14:textId="77777777" w:rsidR="00AF1F84" w:rsidRDefault="00987DB1" w:rsidP="00AF1F84">
    <w:pPr>
      <w:spacing w:after="0" w:line="200" w:lineRule="exact"/>
      <w:rPr>
        <w:sz w:val="20"/>
        <w:szCs w:val="20"/>
      </w:rPr>
    </w:pPr>
    <w:r w:rsidRPr="00F85037">
      <w:rPr>
        <w:noProof/>
        <w:sz w:val="20"/>
        <w:szCs w:val="20"/>
        <w:lang w:val="en-GB" w:eastAsia="en-GB"/>
      </w:rPr>
      <w:drawing>
        <wp:anchor distT="0" distB="0" distL="114300" distR="114300" simplePos="0" relativeHeight="251657216" behindDoc="0" locked="0" layoutInCell="1" allowOverlap="1" wp14:anchorId="0FA4DD14" wp14:editId="42C1FFDD">
          <wp:simplePos x="0" y="0"/>
          <wp:positionH relativeFrom="column">
            <wp:posOffset>1042035</wp:posOffset>
          </wp:positionH>
          <wp:positionV relativeFrom="paragraph">
            <wp:posOffset>56515</wp:posOffset>
          </wp:positionV>
          <wp:extent cx="5219700" cy="331470"/>
          <wp:effectExtent l="0" t="0" r="0" b="0"/>
          <wp:wrapThrough wrapText="bothSides">
            <wp:wrapPolygon edited="0">
              <wp:start x="6701" y="0"/>
              <wp:lineTo x="0" y="1241"/>
              <wp:lineTo x="0" y="19862"/>
              <wp:lineTo x="3074" y="19862"/>
              <wp:lineTo x="21048" y="19862"/>
              <wp:lineTo x="21521" y="19862"/>
              <wp:lineTo x="21521" y="1241"/>
              <wp:lineTo x="11746" y="0"/>
              <wp:lineTo x="6701" y="0"/>
            </wp:wrapPolygon>
          </wp:wrapThrough>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19700" cy="331470"/>
                  </a:xfrm>
                  <a:prstGeom prst="rect">
                    <a:avLst/>
                  </a:prstGeom>
                  <a:noFill/>
                  <a:ln>
                    <a:noFill/>
                  </a:ln>
                </pic:spPr>
              </pic:pic>
            </a:graphicData>
          </a:graphic>
        </wp:anchor>
      </w:drawing>
    </w:r>
  </w:p>
  <w:p w14:paraId="58673AC0" w14:textId="77777777" w:rsidR="00AF1F84" w:rsidRDefault="00AF1F84" w:rsidP="00AF1F84">
    <w:pPr>
      <w:spacing w:after="0" w:line="200" w:lineRule="exact"/>
      <w:rPr>
        <w:sz w:val="20"/>
        <w:szCs w:val="20"/>
      </w:rPr>
    </w:pPr>
  </w:p>
  <w:p w14:paraId="0B45AFCB" w14:textId="77777777" w:rsidR="00AF1F84" w:rsidRDefault="00AF1F8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96726"/>
    <w:multiLevelType w:val="hybridMultilevel"/>
    <w:tmpl w:val="E1DC5F10"/>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5A227B"/>
    <w:multiLevelType w:val="multilevel"/>
    <w:tmpl w:val="DCD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65621"/>
    <w:multiLevelType w:val="hybridMultilevel"/>
    <w:tmpl w:val="A7A01936"/>
    <w:lvl w:ilvl="0" w:tplc="08B6AA6E">
      <w:start w:val="1"/>
      <w:numFmt w:val="arabicAlpha"/>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B4A58"/>
    <w:multiLevelType w:val="hybridMultilevel"/>
    <w:tmpl w:val="C9F698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5201B7"/>
    <w:multiLevelType w:val="hybridMultilevel"/>
    <w:tmpl w:val="38BCD940"/>
    <w:lvl w:ilvl="0" w:tplc="1FE05D9A">
      <w:start w:val="1"/>
      <w:numFmt w:val="lowerLetter"/>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0534F3"/>
    <w:multiLevelType w:val="hybridMultilevel"/>
    <w:tmpl w:val="51CEE2C6"/>
    <w:lvl w:ilvl="0" w:tplc="DB6664B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5E2FA4"/>
    <w:multiLevelType w:val="hybridMultilevel"/>
    <w:tmpl w:val="7E26F81E"/>
    <w:lvl w:ilvl="0" w:tplc="4836D494">
      <w:start w:val="1"/>
      <w:numFmt w:val="lowerLetter"/>
      <w:lvlText w:val="%1)"/>
      <w:lvlJc w:val="left"/>
      <w:pPr>
        <w:tabs>
          <w:tab w:val="num" w:pos="720"/>
        </w:tabs>
        <w:ind w:left="720"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733747CD"/>
    <w:multiLevelType w:val="hybridMultilevel"/>
    <w:tmpl w:val="74D8DEE8"/>
    <w:lvl w:ilvl="0" w:tplc="736EE10E">
      <w:start w:val="1"/>
      <w:numFmt w:val="arabicAlpha"/>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74E9563F"/>
    <w:multiLevelType w:val="hybridMultilevel"/>
    <w:tmpl w:val="E0A8474C"/>
    <w:lvl w:ilvl="0" w:tplc="782CB4F6">
      <w:start w:val="1"/>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79615B20"/>
    <w:multiLevelType w:val="hybridMultilevel"/>
    <w:tmpl w:val="569AE6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04982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3887251">
    <w:abstractNumId w:val="4"/>
  </w:num>
  <w:num w:numId="3" w16cid:durableId="241985024">
    <w:abstractNumId w:val="5"/>
  </w:num>
  <w:num w:numId="4" w16cid:durableId="2104302246">
    <w:abstractNumId w:val="2"/>
  </w:num>
  <w:num w:numId="5" w16cid:durableId="1912544716">
    <w:abstractNumId w:val="7"/>
  </w:num>
  <w:num w:numId="6" w16cid:durableId="716054121">
    <w:abstractNumId w:val="8"/>
  </w:num>
  <w:num w:numId="7" w16cid:durableId="1787234649">
    <w:abstractNumId w:val="0"/>
  </w:num>
  <w:num w:numId="8" w16cid:durableId="1737122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2351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8680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D43"/>
    <w:rsid w:val="0000087F"/>
    <w:rsid w:val="00001087"/>
    <w:rsid w:val="0003600F"/>
    <w:rsid w:val="0004588B"/>
    <w:rsid w:val="000501D6"/>
    <w:rsid w:val="000560D4"/>
    <w:rsid w:val="0005675D"/>
    <w:rsid w:val="000620FB"/>
    <w:rsid w:val="000623CA"/>
    <w:rsid w:val="000659DE"/>
    <w:rsid w:val="00074242"/>
    <w:rsid w:val="00077A78"/>
    <w:rsid w:val="00082AF1"/>
    <w:rsid w:val="00087E75"/>
    <w:rsid w:val="00097697"/>
    <w:rsid w:val="000A5DEC"/>
    <w:rsid w:val="000B0950"/>
    <w:rsid w:val="000B37BC"/>
    <w:rsid w:val="000C5187"/>
    <w:rsid w:val="000D7C9A"/>
    <w:rsid w:val="000F5857"/>
    <w:rsid w:val="000F7AD4"/>
    <w:rsid w:val="00101293"/>
    <w:rsid w:val="00103BB8"/>
    <w:rsid w:val="001050B4"/>
    <w:rsid w:val="001153A7"/>
    <w:rsid w:val="00117246"/>
    <w:rsid w:val="0012764B"/>
    <w:rsid w:val="00147B62"/>
    <w:rsid w:val="0015528D"/>
    <w:rsid w:val="001955DC"/>
    <w:rsid w:val="001A0007"/>
    <w:rsid w:val="001C2C03"/>
    <w:rsid w:val="001D6A22"/>
    <w:rsid w:val="001F5622"/>
    <w:rsid w:val="0020413F"/>
    <w:rsid w:val="002172A9"/>
    <w:rsid w:val="0022258F"/>
    <w:rsid w:val="00247557"/>
    <w:rsid w:val="00270670"/>
    <w:rsid w:val="00282D74"/>
    <w:rsid w:val="002902ED"/>
    <w:rsid w:val="002919EB"/>
    <w:rsid w:val="002949C8"/>
    <w:rsid w:val="00295C65"/>
    <w:rsid w:val="002A1A3E"/>
    <w:rsid w:val="002C14D8"/>
    <w:rsid w:val="002C4198"/>
    <w:rsid w:val="002D51AC"/>
    <w:rsid w:val="0030139D"/>
    <w:rsid w:val="00306CCB"/>
    <w:rsid w:val="00314036"/>
    <w:rsid w:val="00314D8A"/>
    <w:rsid w:val="00320B1A"/>
    <w:rsid w:val="00323538"/>
    <w:rsid w:val="0032421B"/>
    <w:rsid w:val="003338E9"/>
    <w:rsid w:val="00343114"/>
    <w:rsid w:val="0035395A"/>
    <w:rsid w:val="00355D77"/>
    <w:rsid w:val="003572CA"/>
    <w:rsid w:val="00364ED2"/>
    <w:rsid w:val="00382EED"/>
    <w:rsid w:val="00386E0F"/>
    <w:rsid w:val="00391938"/>
    <w:rsid w:val="00395542"/>
    <w:rsid w:val="0039656C"/>
    <w:rsid w:val="003A5EDE"/>
    <w:rsid w:val="003B4A85"/>
    <w:rsid w:val="003B6382"/>
    <w:rsid w:val="003C5A9F"/>
    <w:rsid w:val="003D32D1"/>
    <w:rsid w:val="003D39AE"/>
    <w:rsid w:val="003D3BA2"/>
    <w:rsid w:val="003D69F2"/>
    <w:rsid w:val="003D713F"/>
    <w:rsid w:val="003E1357"/>
    <w:rsid w:val="003F0821"/>
    <w:rsid w:val="003F1086"/>
    <w:rsid w:val="003F1795"/>
    <w:rsid w:val="00401357"/>
    <w:rsid w:val="00404FBA"/>
    <w:rsid w:val="00426605"/>
    <w:rsid w:val="0042773F"/>
    <w:rsid w:val="00431666"/>
    <w:rsid w:val="004456F2"/>
    <w:rsid w:val="004540AC"/>
    <w:rsid w:val="00456096"/>
    <w:rsid w:val="00461B52"/>
    <w:rsid w:val="0046540E"/>
    <w:rsid w:val="00484DC9"/>
    <w:rsid w:val="00487AEA"/>
    <w:rsid w:val="00494F01"/>
    <w:rsid w:val="00496364"/>
    <w:rsid w:val="004A0672"/>
    <w:rsid w:val="004A1212"/>
    <w:rsid w:val="004A2B77"/>
    <w:rsid w:val="004A54A4"/>
    <w:rsid w:val="004B24D5"/>
    <w:rsid w:val="004B2AFC"/>
    <w:rsid w:val="004B7660"/>
    <w:rsid w:val="00501389"/>
    <w:rsid w:val="00503508"/>
    <w:rsid w:val="00505CA3"/>
    <w:rsid w:val="0052059D"/>
    <w:rsid w:val="00521E1E"/>
    <w:rsid w:val="00552E70"/>
    <w:rsid w:val="0055380F"/>
    <w:rsid w:val="00566C6B"/>
    <w:rsid w:val="00574744"/>
    <w:rsid w:val="00580801"/>
    <w:rsid w:val="005871DC"/>
    <w:rsid w:val="00587FF0"/>
    <w:rsid w:val="005901ED"/>
    <w:rsid w:val="00590B22"/>
    <w:rsid w:val="005930D6"/>
    <w:rsid w:val="00593F6D"/>
    <w:rsid w:val="005954A6"/>
    <w:rsid w:val="005C787B"/>
    <w:rsid w:val="005D4AD8"/>
    <w:rsid w:val="005F09DA"/>
    <w:rsid w:val="00604D33"/>
    <w:rsid w:val="006059F0"/>
    <w:rsid w:val="0061543C"/>
    <w:rsid w:val="006219B3"/>
    <w:rsid w:val="00647BC1"/>
    <w:rsid w:val="006744C8"/>
    <w:rsid w:val="0069247C"/>
    <w:rsid w:val="006B56F1"/>
    <w:rsid w:val="006C29C8"/>
    <w:rsid w:val="006C5CA6"/>
    <w:rsid w:val="006C6AD2"/>
    <w:rsid w:val="006D4899"/>
    <w:rsid w:val="006E2BB2"/>
    <w:rsid w:val="006F7D43"/>
    <w:rsid w:val="0071134A"/>
    <w:rsid w:val="0071145A"/>
    <w:rsid w:val="00717E13"/>
    <w:rsid w:val="007226F8"/>
    <w:rsid w:val="00725241"/>
    <w:rsid w:val="00740543"/>
    <w:rsid w:val="00747CB7"/>
    <w:rsid w:val="00752D8D"/>
    <w:rsid w:val="00756372"/>
    <w:rsid w:val="00777A89"/>
    <w:rsid w:val="007846FE"/>
    <w:rsid w:val="00797A98"/>
    <w:rsid w:val="007B16FB"/>
    <w:rsid w:val="007C7406"/>
    <w:rsid w:val="007E0DAF"/>
    <w:rsid w:val="007E42FA"/>
    <w:rsid w:val="007E573E"/>
    <w:rsid w:val="00804505"/>
    <w:rsid w:val="008070CF"/>
    <w:rsid w:val="008162A7"/>
    <w:rsid w:val="008175EB"/>
    <w:rsid w:val="00822428"/>
    <w:rsid w:val="008237A7"/>
    <w:rsid w:val="00832ECE"/>
    <w:rsid w:val="00843424"/>
    <w:rsid w:val="008648CE"/>
    <w:rsid w:val="00865E70"/>
    <w:rsid w:val="008661C4"/>
    <w:rsid w:val="008746FF"/>
    <w:rsid w:val="00886905"/>
    <w:rsid w:val="008912DC"/>
    <w:rsid w:val="008936D3"/>
    <w:rsid w:val="008A45AE"/>
    <w:rsid w:val="008A6C74"/>
    <w:rsid w:val="008A6DB0"/>
    <w:rsid w:val="008B7880"/>
    <w:rsid w:val="008C0920"/>
    <w:rsid w:val="008D1D5B"/>
    <w:rsid w:val="008D3C48"/>
    <w:rsid w:val="008E1E2F"/>
    <w:rsid w:val="008E7B4F"/>
    <w:rsid w:val="008F5FDD"/>
    <w:rsid w:val="008F6E27"/>
    <w:rsid w:val="00946F77"/>
    <w:rsid w:val="00953A08"/>
    <w:rsid w:val="00965CF7"/>
    <w:rsid w:val="00983017"/>
    <w:rsid w:val="00986867"/>
    <w:rsid w:val="00987DB1"/>
    <w:rsid w:val="009E5644"/>
    <w:rsid w:val="009E565B"/>
    <w:rsid w:val="00A11ECE"/>
    <w:rsid w:val="00A12351"/>
    <w:rsid w:val="00A12807"/>
    <w:rsid w:val="00A136D9"/>
    <w:rsid w:val="00A173DE"/>
    <w:rsid w:val="00A2453F"/>
    <w:rsid w:val="00A35998"/>
    <w:rsid w:val="00A372A7"/>
    <w:rsid w:val="00A479F4"/>
    <w:rsid w:val="00A638F9"/>
    <w:rsid w:val="00A66795"/>
    <w:rsid w:val="00A73344"/>
    <w:rsid w:val="00A84AC9"/>
    <w:rsid w:val="00AA2F69"/>
    <w:rsid w:val="00AB24EF"/>
    <w:rsid w:val="00AD3219"/>
    <w:rsid w:val="00AE5FC0"/>
    <w:rsid w:val="00AF1F84"/>
    <w:rsid w:val="00B04FB4"/>
    <w:rsid w:val="00B23007"/>
    <w:rsid w:val="00B25E22"/>
    <w:rsid w:val="00B330E3"/>
    <w:rsid w:val="00B345E0"/>
    <w:rsid w:val="00B35299"/>
    <w:rsid w:val="00B3562F"/>
    <w:rsid w:val="00B40EC4"/>
    <w:rsid w:val="00B62A04"/>
    <w:rsid w:val="00B635B5"/>
    <w:rsid w:val="00B712E0"/>
    <w:rsid w:val="00B81F4A"/>
    <w:rsid w:val="00B856F1"/>
    <w:rsid w:val="00B90751"/>
    <w:rsid w:val="00B96F24"/>
    <w:rsid w:val="00BA0565"/>
    <w:rsid w:val="00BA356F"/>
    <w:rsid w:val="00BA37D2"/>
    <w:rsid w:val="00BB75CF"/>
    <w:rsid w:val="00BC2F27"/>
    <w:rsid w:val="00BE24F1"/>
    <w:rsid w:val="00BE6CDE"/>
    <w:rsid w:val="00BF5E79"/>
    <w:rsid w:val="00BF616C"/>
    <w:rsid w:val="00BF6E14"/>
    <w:rsid w:val="00C06942"/>
    <w:rsid w:val="00C12A14"/>
    <w:rsid w:val="00C15408"/>
    <w:rsid w:val="00C201FA"/>
    <w:rsid w:val="00C33A64"/>
    <w:rsid w:val="00C41B36"/>
    <w:rsid w:val="00C44260"/>
    <w:rsid w:val="00C61268"/>
    <w:rsid w:val="00C705FE"/>
    <w:rsid w:val="00C869E2"/>
    <w:rsid w:val="00CA1871"/>
    <w:rsid w:val="00CB2531"/>
    <w:rsid w:val="00CB4B12"/>
    <w:rsid w:val="00CC0E77"/>
    <w:rsid w:val="00CE0634"/>
    <w:rsid w:val="00CE7A94"/>
    <w:rsid w:val="00D0481D"/>
    <w:rsid w:val="00D11A18"/>
    <w:rsid w:val="00D22A5D"/>
    <w:rsid w:val="00D250C1"/>
    <w:rsid w:val="00D309CD"/>
    <w:rsid w:val="00D37BAE"/>
    <w:rsid w:val="00D43C7B"/>
    <w:rsid w:val="00D457DB"/>
    <w:rsid w:val="00D56659"/>
    <w:rsid w:val="00D75C5E"/>
    <w:rsid w:val="00D76B35"/>
    <w:rsid w:val="00D81BEA"/>
    <w:rsid w:val="00D935A9"/>
    <w:rsid w:val="00DA017E"/>
    <w:rsid w:val="00DA47D9"/>
    <w:rsid w:val="00DB3A12"/>
    <w:rsid w:val="00DE2DF2"/>
    <w:rsid w:val="00DF1A05"/>
    <w:rsid w:val="00DF52FC"/>
    <w:rsid w:val="00E377CF"/>
    <w:rsid w:val="00E43377"/>
    <w:rsid w:val="00E473D6"/>
    <w:rsid w:val="00E56D0B"/>
    <w:rsid w:val="00E66733"/>
    <w:rsid w:val="00E67C51"/>
    <w:rsid w:val="00EA0529"/>
    <w:rsid w:val="00EB52E8"/>
    <w:rsid w:val="00EE31D6"/>
    <w:rsid w:val="00F0284C"/>
    <w:rsid w:val="00F05D49"/>
    <w:rsid w:val="00F06A0C"/>
    <w:rsid w:val="00F24A80"/>
    <w:rsid w:val="00F26391"/>
    <w:rsid w:val="00F308F2"/>
    <w:rsid w:val="00F618F1"/>
    <w:rsid w:val="00F63A5F"/>
    <w:rsid w:val="00F7227F"/>
    <w:rsid w:val="00F85037"/>
    <w:rsid w:val="00FA0188"/>
    <w:rsid w:val="00FB5F36"/>
    <w:rsid w:val="00FE081C"/>
    <w:rsid w:val="00FE62DD"/>
    <w:rsid w:val="00FF062F"/>
    <w:rsid w:val="00FF708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A464B"/>
  <w15:docId w15:val="{2067FAEF-7DF4-45B8-909F-D985EA22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07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0751"/>
  </w:style>
  <w:style w:type="paragraph" w:styleId="AltBilgi">
    <w:name w:val="footer"/>
    <w:basedOn w:val="Normal"/>
    <w:link w:val="AltBilgiChar"/>
    <w:uiPriority w:val="99"/>
    <w:unhideWhenUsed/>
    <w:rsid w:val="00B907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0751"/>
  </w:style>
  <w:style w:type="paragraph" w:styleId="NormalWeb">
    <w:name w:val="Normal (Web)"/>
    <w:basedOn w:val="Normal"/>
    <w:uiPriority w:val="99"/>
    <w:semiHidden/>
    <w:unhideWhenUsed/>
    <w:rsid w:val="00A84AC9"/>
    <w:pPr>
      <w:widowControl/>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0560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60D4"/>
    <w:rPr>
      <w:rFonts w:ascii="Tahoma" w:hAnsi="Tahoma" w:cs="Tahoma"/>
      <w:sz w:val="16"/>
      <w:szCs w:val="16"/>
    </w:rPr>
  </w:style>
  <w:style w:type="paragraph" w:styleId="ListeParagraf">
    <w:name w:val="List Paragraph"/>
    <w:basedOn w:val="Normal"/>
    <w:uiPriority w:val="34"/>
    <w:qFormat/>
    <w:rsid w:val="008B7880"/>
    <w:pPr>
      <w:spacing w:after="0" w:line="240" w:lineRule="auto"/>
      <w:ind w:left="720"/>
      <w:contextualSpacing/>
    </w:pPr>
  </w:style>
  <w:style w:type="paragraph" w:styleId="AralkYok">
    <w:name w:val="No Spacing"/>
    <w:uiPriority w:val="1"/>
    <w:qFormat/>
    <w:rsid w:val="008B7880"/>
    <w:pPr>
      <w:spacing w:after="0" w:line="240" w:lineRule="auto"/>
    </w:pPr>
  </w:style>
  <w:style w:type="character" w:styleId="Kpr">
    <w:name w:val="Hyperlink"/>
    <w:basedOn w:val="VarsaylanParagrafYazTipi"/>
    <w:uiPriority w:val="99"/>
    <w:unhideWhenUsed/>
    <w:rsid w:val="00D81BEA"/>
    <w:rPr>
      <w:color w:val="0000FF" w:themeColor="hyperlink"/>
      <w:u w:val="single"/>
    </w:rPr>
  </w:style>
  <w:style w:type="character" w:styleId="zmlenmeyenBahsetme">
    <w:name w:val="Unresolved Mention"/>
    <w:basedOn w:val="VarsaylanParagrafYazTipi"/>
    <w:uiPriority w:val="99"/>
    <w:semiHidden/>
    <w:unhideWhenUsed/>
    <w:rsid w:val="00D81BEA"/>
    <w:rPr>
      <w:color w:val="605E5C"/>
      <w:shd w:val="clear" w:color="auto" w:fill="E1DFDD"/>
    </w:rPr>
  </w:style>
  <w:style w:type="table" w:styleId="TabloKlavuzu">
    <w:name w:val="Table Grid"/>
    <w:basedOn w:val="NormalTablo"/>
    <w:uiPriority w:val="59"/>
    <w:rsid w:val="002C4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51736">
      <w:bodyDiv w:val="1"/>
      <w:marLeft w:val="0"/>
      <w:marRight w:val="0"/>
      <w:marTop w:val="0"/>
      <w:marBottom w:val="0"/>
      <w:divBdr>
        <w:top w:val="none" w:sz="0" w:space="0" w:color="auto"/>
        <w:left w:val="none" w:sz="0" w:space="0" w:color="auto"/>
        <w:bottom w:val="none" w:sz="0" w:space="0" w:color="auto"/>
        <w:right w:val="none" w:sz="0" w:space="0" w:color="auto"/>
      </w:divBdr>
    </w:div>
    <w:div w:id="294337279">
      <w:bodyDiv w:val="1"/>
      <w:marLeft w:val="0"/>
      <w:marRight w:val="0"/>
      <w:marTop w:val="0"/>
      <w:marBottom w:val="0"/>
      <w:divBdr>
        <w:top w:val="none" w:sz="0" w:space="0" w:color="auto"/>
        <w:left w:val="none" w:sz="0" w:space="0" w:color="auto"/>
        <w:bottom w:val="none" w:sz="0" w:space="0" w:color="auto"/>
        <w:right w:val="none" w:sz="0" w:space="0" w:color="auto"/>
      </w:divBdr>
    </w:div>
    <w:div w:id="501360957">
      <w:bodyDiv w:val="1"/>
      <w:marLeft w:val="0"/>
      <w:marRight w:val="0"/>
      <w:marTop w:val="0"/>
      <w:marBottom w:val="0"/>
      <w:divBdr>
        <w:top w:val="none" w:sz="0" w:space="0" w:color="auto"/>
        <w:left w:val="none" w:sz="0" w:space="0" w:color="auto"/>
        <w:bottom w:val="none" w:sz="0" w:space="0" w:color="auto"/>
        <w:right w:val="none" w:sz="0" w:space="0" w:color="auto"/>
      </w:divBdr>
    </w:div>
    <w:div w:id="730618481">
      <w:bodyDiv w:val="1"/>
      <w:marLeft w:val="0"/>
      <w:marRight w:val="0"/>
      <w:marTop w:val="0"/>
      <w:marBottom w:val="0"/>
      <w:divBdr>
        <w:top w:val="none" w:sz="0" w:space="0" w:color="auto"/>
        <w:left w:val="none" w:sz="0" w:space="0" w:color="auto"/>
        <w:bottom w:val="none" w:sz="0" w:space="0" w:color="auto"/>
        <w:right w:val="none" w:sz="0" w:space="0" w:color="auto"/>
      </w:divBdr>
    </w:div>
    <w:div w:id="858739481">
      <w:bodyDiv w:val="1"/>
      <w:marLeft w:val="0"/>
      <w:marRight w:val="0"/>
      <w:marTop w:val="0"/>
      <w:marBottom w:val="0"/>
      <w:divBdr>
        <w:top w:val="none" w:sz="0" w:space="0" w:color="auto"/>
        <w:left w:val="none" w:sz="0" w:space="0" w:color="auto"/>
        <w:bottom w:val="none" w:sz="0" w:space="0" w:color="auto"/>
        <w:right w:val="none" w:sz="0" w:space="0" w:color="auto"/>
      </w:divBdr>
    </w:div>
    <w:div w:id="1764062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89EF-84CE-4FE1-9680-4D517CCA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3-2</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dc:title>
  <dc:creator>user</dc:creator>
  <cp:lastModifiedBy>Nalan Üker</cp:lastModifiedBy>
  <cp:revision>3</cp:revision>
  <cp:lastPrinted>2018-10-18T12:59:00Z</cp:lastPrinted>
  <dcterms:created xsi:type="dcterms:W3CDTF">2025-09-12T14:41:00Z</dcterms:created>
  <dcterms:modified xsi:type="dcterms:W3CDTF">2025-09-12T14:42:00Z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LastSaved">
    <vt:filetime>2015-04-08T00:00:00Z</vt:filetime>
  </property>
</Properties>
</file>